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FE" w:rsidRDefault="006066FE" w:rsidP="006066FE">
      <w:pPr>
        <w:pStyle w:val="Paragrafoelenco"/>
        <w:ind w:left="360"/>
        <w:rPr>
          <w:rFonts w:ascii="Calibri" w:hAnsi="Calibri"/>
          <w:b/>
          <w:sz w:val="24"/>
          <w:szCs w:val="24"/>
        </w:rPr>
      </w:pPr>
    </w:p>
    <w:p w:rsidR="006066FE" w:rsidRDefault="006066FE" w:rsidP="006066FE">
      <w:pPr>
        <w:pStyle w:val="Paragrafoelenco"/>
        <w:ind w:left="360"/>
        <w:rPr>
          <w:rFonts w:ascii="Calibri" w:hAnsi="Calibri"/>
          <w:b/>
          <w:sz w:val="24"/>
          <w:szCs w:val="24"/>
        </w:rPr>
      </w:pPr>
    </w:p>
    <w:p w:rsidR="006066FE" w:rsidRDefault="006066FE" w:rsidP="006066FE">
      <w:pPr>
        <w:pStyle w:val="Paragrafoelenco"/>
        <w:ind w:left="360"/>
        <w:rPr>
          <w:rFonts w:ascii="Calibri" w:hAnsi="Calibri"/>
          <w:b/>
          <w:sz w:val="24"/>
          <w:szCs w:val="24"/>
        </w:rPr>
      </w:pPr>
    </w:p>
    <w:p w:rsidR="006066FE" w:rsidRPr="004A1D37" w:rsidRDefault="006066FE" w:rsidP="006066FE">
      <w:pPr>
        <w:pStyle w:val="provvambito"/>
        <w:spacing w:before="0" w:beforeAutospacing="0" w:after="0" w:afterAutospacing="0"/>
        <w:ind w:right="-143"/>
        <w:rPr>
          <w:rFonts w:ascii="Calibri" w:eastAsia="Times New Roman" w:hAnsi="Calibri" w:cs="Calibri"/>
          <w:bCs w:val="0"/>
        </w:rPr>
      </w:pPr>
      <w:r w:rsidRPr="004A1D37">
        <w:rPr>
          <w:rFonts w:ascii="Calibri" w:eastAsia="Times New Roman" w:hAnsi="Calibri" w:cs="Calibri"/>
          <w:bCs w:val="0"/>
        </w:rPr>
        <w:t>VERBALE DEL CONSIGLIO DIRETTIVO</w:t>
      </w:r>
    </w:p>
    <w:p w:rsidR="006066FE" w:rsidRPr="004A1D37" w:rsidRDefault="006066FE" w:rsidP="006066FE">
      <w:pPr>
        <w:pStyle w:val="provvambito"/>
        <w:spacing w:before="0" w:beforeAutospacing="0" w:after="0" w:afterAutospacing="0"/>
        <w:ind w:right="-142"/>
        <w:rPr>
          <w:rFonts w:ascii="Calibri" w:eastAsia="Times New Roman" w:hAnsi="Calibri" w:cs="Calibri"/>
          <w:bCs w:val="0"/>
        </w:rPr>
      </w:pPr>
      <w:r w:rsidRPr="004A1D37">
        <w:rPr>
          <w:rFonts w:ascii="Calibri" w:eastAsia="Times New Roman" w:hAnsi="Calibri" w:cs="Calibri"/>
          <w:bCs w:val="0"/>
        </w:rPr>
        <w:t xml:space="preserve">DELL’ORDINE PROVINCIALE DEI MEDICI CHIRURGHI E DEGLI ODONTOIATRI </w:t>
      </w:r>
      <w:proofErr w:type="spellStart"/>
      <w:r w:rsidRPr="004A1D37">
        <w:rPr>
          <w:rFonts w:ascii="Calibri" w:eastAsia="Times New Roman" w:hAnsi="Calibri" w:cs="Calibri"/>
          <w:bCs w:val="0"/>
        </w:rPr>
        <w:t>DI</w:t>
      </w:r>
      <w:proofErr w:type="spellEnd"/>
      <w:r w:rsidRPr="004A1D37">
        <w:rPr>
          <w:rFonts w:ascii="Calibri" w:eastAsia="Times New Roman" w:hAnsi="Calibri" w:cs="Calibri"/>
          <w:bCs w:val="0"/>
        </w:rPr>
        <w:t xml:space="preserve"> MODENA</w:t>
      </w:r>
    </w:p>
    <w:p w:rsidR="006066FE" w:rsidRPr="004A1D37" w:rsidRDefault="006066FE" w:rsidP="006066FE">
      <w:pPr>
        <w:pBdr>
          <w:top w:val="none" w:sz="0" w:space="0" w:color="auto"/>
          <w:bottom w:val="none" w:sz="0" w:space="0" w:color="auto"/>
        </w:pBdr>
        <w:ind w:right="-142"/>
        <w:jc w:val="center"/>
        <w:rPr>
          <w:rFonts w:cs="Calibri"/>
          <w:b/>
        </w:rPr>
      </w:pPr>
    </w:p>
    <w:p w:rsidR="006066FE" w:rsidRPr="000B275D" w:rsidRDefault="006066FE" w:rsidP="006066FE">
      <w:pPr>
        <w:pBdr>
          <w:top w:val="none" w:sz="0" w:space="0" w:color="auto"/>
          <w:bottom w:val="none" w:sz="0" w:space="0" w:color="auto"/>
        </w:pBdr>
        <w:ind w:right="-142"/>
        <w:jc w:val="center"/>
        <w:rPr>
          <w:rFonts w:cs="Calibri"/>
          <w:b/>
        </w:rPr>
      </w:pPr>
      <w:r>
        <w:rPr>
          <w:rFonts w:cs="Calibri"/>
          <w:b/>
        </w:rPr>
        <w:t xml:space="preserve">Giovedì 16 aprile </w:t>
      </w:r>
      <w:r w:rsidRPr="000B275D">
        <w:rPr>
          <w:rFonts w:cs="Calibri"/>
          <w:b/>
        </w:rPr>
        <w:t xml:space="preserve"> 2020  </w:t>
      </w:r>
      <w:r>
        <w:rPr>
          <w:rFonts w:cs="Calibri"/>
          <w:b/>
        </w:rPr>
        <w:t>alle ore 21 con conclusione nella serata del 17.4.2020 a partire dalle ore 21,30.</w:t>
      </w:r>
      <w:r w:rsidRPr="000B275D">
        <w:rPr>
          <w:rFonts w:cs="Calibri"/>
          <w:b/>
        </w:rPr>
        <w:t xml:space="preserve"> </w:t>
      </w:r>
    </w:p>
    <w:p w:rsidR="006066FE" w:rsidRPr="000B275D" w:rsidRDefault="006066FE" w:rsidP="006066FE">
      <w:pPr>
        <w:pBdr>
          <w:top w:val="none" w:sz="0" w:space="0" w:color="auto"/>
          <w:bottom w:val="none" w:sz="0" w:space="0" w:color="auto"/>
        </w:pBdr>
        <w:ind w:right="-142"/>
        <w:jc w:val="center"/>
        <w:rPr>
          <w:rFonts w:cs="Calibri"/>
          <w:b/>
        </w:rPr>
      </w:pPr>
      <w:r>
        <w:rPr>
          <w:rFonts w:cs="Calibri"/>
          <w:b/>
        </w:rPr>
        <w:t>IN MODALITA’ VIDEOCONFERENZA</w:t>
      </w:r>
    </w:p>
    <w:p w:rsidR="006066FE" w:rsidRPr="008D71FF" w:rsidRDefault="006066FE" w:rsidP="006066FE">
      <w:pPr>
        <w:pStyle w:val="Titolo1H1"/>
        <w:keepNext w:val="0"/>
        <w:tabs>
          <w:tab w:val="left" w:pos="3390"/>
        </w:tabs>
        <w:ind w:right="-143"/>
        <w:outlineLvl w:val="9"/>
        <w:rPr>
          <w:rFonts w:ascii="Calibri" w:hAnsi="Calibri" w:cs="Calibri"/>
        </w:rPr>
      </w:pPr>
    </w:p>
    <w:p w:rsidR="006066FE" w:rsidRPr="00F36FDC" w:rsidRDefault="006066FE" w:rsidP="006066FE">
      <w:pPr>
        <w:pStyle w:val="Titolo2"/>
        <w:pBdr>
          <w:top w:val="none" w:sz="0" w:space="0" w:color="auto"/>
          <w:bottom w:val="none" w:sz="0" w:space="0" w:color="auto"/>
        </w:pBdr>
        <w:jc w:val="both"/>
        <w:rPr>
          <w:rFonts w:ascii="Calibri" w:eastAsia="Times New Roman" w:hAnsi="Calibri" w:cs="Times New Roman"/>
          <w:b w:val="0"/>
          <w:bCs w:val="0"/>
          <w:color w:val="auto"/>
          <w:sz w:val="24"/>
          <w:szCs w:val="24"/>
        </w:rPr>
      </w:pPr>
      <w:r w:rsidRPr="00F36FDC">
        <w:rPr>
          <w:rFonts w:ascii="Calibri" w:eastAsia="Times New Roman" w:hAnsi="Calibri" w:cs="Times New Roman"/>
          <w:b w:val="0"/>
          <w:bCs w:val="0"/>
          <w:color w:val="auto"/>
          <w:sz w:val="24"/>
          <w:szCs w:val="24"/>
        </w:rPr>
        <w:t>Il giorno Giovedì 16 aprile  2020  alle ore 21 con conclusione nella serata del 17.4.2020</w:t>
      </w:r>
      <w:r w:rsidR="00F36FDC">
        <w:rPr>
          <w:rFonts w:ascii="Calibri" w:eastAsia="Times New Roman" w:hAnsi="Calibri" w:cs="Times New Roman"/>
          <w:b w:val="0"/>
          <w:bCs w:val="0"/>
          <w:color w:val="auto"/>
          <w:sz w:val="24"/>
          <w:szCs w:val="24"/>
        </w:rPr>
        <w:t xml:space="preserve"> </w:t>
      </w:r>
      <w:r w:rsidRPr="00F36FDC">
        <w:rPr>
          <w:rFonts w:ascii="Calibri" w:eastAsia="Times New Roman" w:hAnsi="Calibri" w:cs="Times New Roman"/>
          <w:b w:val="0"/>
          <w:bCs w:val="0"/>
          <w:color w:val="auto"/>
          <w:sz w:val="24"/>
          <w:szCs w:val="24"/>
        </w:rPr>
        <w:t xml:space="preserve">si è svolta la riunione di Consiglio Direttivo che, in considerazione dell’emergenza coronavirus,  è stata gestita  in modalità videoconferenza </w:t>
      </w:r>
    </w:p>
    <w:p w:rsidR="006066FE" w:rsidRDefault="006066FE" w:rsidP="006066FE">
      <w:pPr>
        <w:pStyle w:val="Titolo1H1"/>
        <w:keepNext w:val="0"/>
        <w:outlineLvl w:val="9"/>
        <w:rPr>
          <w:rFonts w:ascii="Calibri" w:hAnsi="Calibri" w:cs="Calibri"/>
        </w:rPr>
      </w:pPr>
    </w:p>
    <w:p w:rsidR="006066FE" w:rsidRPr="008D71FF" w:rsidRDefault="006066FE" w:rsidP="006066FE">
      <w:pPr>
        <w:pStyle w:val="Titolo1H1"/>
        <w:keepNext w:val="0"/>
        <w:outlineLvl w:val="9"/>
        <w:rPr>
          <w:rFonts w:ascii="Calibri" w:hAnsi="Calibri" w:cs="Calibri"/>
        </w:rPr>
      </w:pPr>
      <w:r w:rsidRPr="008D71FF">
        <w:rPr>
          <w:rFonts w:ascii="Calibri" w:hAnsi="Calibri" w:cs="Calibri"/>
        </w:rPr>
        <w:t>Hann</w:t>
      </w:r>
      <w:r>
        <w:rPr>
          <w:rFonts w:ascii="Calibri" w:hAnsi="Calibri" w:cs="Calibri"/>
        </w:rPr>
        <w:t>o partecipato alla riunione:</w:t>
      </w:r>
    </w:p>
    <w:p w:rsidR="006066FE" w:rsidRPr="008D71FF" w:rsidRDefault="006066FE" w:rsidP="006066FE">
      <w:pPr>
        <w:pBdr>
          <w:top w:val="none" w:sz="0" w:space="0" w:color="auto"/>
          <w:bottom w:val="none" w:sz="0" w:space="0" w:color="auto"/>
        </w:pBdr>
        <w:jc w:val="both"/>
      </w:pPr>
      <w:r w:rsidRPr="008D71FF">
        <w:t>Presidente</w:t>
      </w:r>
      <w:r w:rsidRPr="008D71FF">
        <w:tab/>
      </w:r>
      <w:r w:rsidRPr="008D71FF">
        <w:tab/>
      </w:r>
      <w:r w:rsidRPr="008D71FF">
        <w:tab/>
      </w:r>
      <w:r w:rsidRPr="008D71FF">
        <w:tab/>
        <w:t>Dott. Mauro Zennaro</w:t>
      </w:r>
    </w:p>
    <w:p w:rsidR="006066FE" w:rsidRPr="008D71FF" w:rsidRDefault="006066FE" w:rsidP="006066FE">
      <w:pPr>
        <w:pBdr>
          <w:top w:val="none" w:sz="0" w:space="0" w:color="auto"/>
          <w:bottom w:val="none" w:sz="0" w:space="0" w:color="auto"/>
        </w:pBdr>
        <w:jc w:val="both"/>
      </w:pPr>
      <w:r w:rsidRPr="008D71FF">
        <w:t>Vice-Presidente</w:t>
      </w:r>
      <w:r w:rsidRPr="008D71FF">
        <w:tab/>
      </w:r>
      <w:r w:rsidRPr="008D71FF">
        <w:tab/>
      </w:r>
      <w:r w:rsidRPr="008D71FF">
        <w:tab/>
        <w:t>Dott. Nicolino D’</w:t>
      </w:r>
      <w:proofErr w:type="spellStart"/>
      <w:r w:rsidRPr="008D71FF">
        <w:t>Autilia</w:t>
      </w:r>
      <w:proofErr w:type="spellEnd"/>
      <w:r w:rsidRPr="008D71FF">
        <w:t xml:space="preserve">  </w:t>
      </w:r>
    </w:p>
    <w:p w:rsidR="006066FE" w:rsidRDefault="006066FE" w:rsidP="006066FE">
      <w:pPr>
        <w:pBdr>
          <w:top w:val="none" w:sz="0" w:space="0" w:color="auto"/>
          <w:bottom w:val="none" w:sz="0" w:space="0" w:color="auto"/>
        </w:pBdr>
        <w:jc w:val="both"/>
      </w:pPr>
      <w:r w:rsidRPr="008D71FF">
        <w:t>Tesoriere</w:t>
      </w:r>
      <w:r w:rsidRPr="008D71FF">
        <w:tab/>
      </w:r>
      <w:r w:rsidRPr="008D71FF">
        <w:tab/>
      </w:r>
      <w:r w:rsidRPr="008D71FF">
        <w:tab/>
      </w:r>
      <w:r w:rsidRPr="008D71FF">
        <w:tab/>
        <w:t xml:space="preserve">Dott. Antonino </w:t>
      </w:r>
      <w:proofErr w:type="spellStart"/>
      <w:r w:rsidRPr="008D71FF">
        <w:t>Addamo</w:t>
      </w:r>
      <w:proofErr w:type="spellEnd"/>
    </w:p>
    <w:p w:rsidR="006066FE" w:rsidRPr="008D71FF" w:rsidRDefault="006066FE" w:rsidP="006066FE">
      <w:pPr>
        <w:pBdr>
          <w:top w:val="none" w:sz="0" w:space="0" w:color="auto"/>
          <w:bottom w:val="none" w:sz="0" w:space="0" w:color="auto"/>
        </w:pBdr>
        <w:jc w:val="both"/>
      </w:pPr>
      <w:r>
        <w:t>Consigliere segretario</w:t>
      </w:r>
      <w:r>
        <w:tab/>
      </w:r>
      <w:r>
        <w:tab/>
      </w:r>
      <w:r>
        <w:tab/>
        <w:t>Dott. Carlo Curatola</w:t>
      </w:r>
    </w:p>
    <w:p w:rsidR="00F36FDC" w:rsidRDefault="00F36FDC" w:rsidP="006066FE">
      <w:pPr>
        <w:pBdr>
          <w:top w:val="none" w:sz="0" w:space="0" w:color="auto"/>
          <w:bottom w:val="none" w:sz="0" w:space="0" w:color="auto"/>
        </w:pBdr>
        <w:jc w:val="both"/>
        <w:rPr>
          <w:u w:val="single"/>
        </w:rPr>
      </w:pPr>
    </w:p>
    <w:p w:rsidR="006066FE" w:rsidRPr="008D71FF" w:rsidRDefault="006066FE" w:rsidP="006066FE">
      <w:pPr>
        <w:pBdr>
          <w:top w:val="none" w:sz="0" w:space="0" w:color="auto"/>
          <w:bottom w:val="none" w:sz="0" w:space="0" w:color="auto"/>
        </w:pBdr>
        <w:jc w:val="both"/>
        <w:rPr>
          <w:u w:val="single"/>
        </w:rPr>
      </w:pPr>
      <w:r w:rsidRPr="008D71FF">
        <w:rPr>
          <w:u w:val="single"/>
        </w:rPr>
        <w:t>Consiglieri</w:t>
      </w:r>
    </w:p>
    <w:p w:rsidR="00AB3864" w:rsidRPr="008D71FF" w:rsidRDefault="006066FE" w:rsidP="00AB3864">
      <w:pPr>
        <w:pBdr>
          <w:top w:val="none" w:sz="0" w:space="0" w:color="auto"/>
          <w:bottom w:val="none" w:sz="0" w:space="0" w:color="auto"/>
        </w:pBdr>
        <w:jc w:val="both"/>
      </w:pPr>
      <w:r>
        <w:t xml:space="preserve">Dr.ssa Letizia Angeli. </w:t>
      </w:r>
      <w:r w:rsidRPr="008D71FF">
        <w:t xml:space="preserve">Dott. Lodovico Arginelli, </w:t>
      </w:r>
      <w:r w:rsidR="00AB3864" w:rsidRPr="008D71FF">
        <w:t xml:space="preserve">Dott. Luca </w:t>
      </w:r>
      <w:proofErr w:type="spellStart"/>
      <w:r w:rsidR="00AB3864" w:rsidRPr="008D71FF">
        <w:t>Carteri</w:t>
      </w:r>
      <w:proofErr w:type="spellEnd"/>
      <w:r w:rsidR="00AB3864" w:rsidRPr="008D71FF">
        <w:t xml:space="preserve">, </w:t>
      </w:r>
      <w:r w:rsidRPr="008D71FF">
        <w:t xml:space="preserve">Dott.ssa Maria Teresa Donini, </w:t>
      </w:r>
      <w:r w:rsidR="00AB3864" w:rsidRPr="008D71FF">
        <w:t>Dott. Lauro Ferrari,</w:t>
      </w:r>
      <w:r w:rsidR="00AB3864" w:rsidRPr="006066FE">
        <w:t xml:space="preserve"> </w:t>
      </w:r>
      <w:r w:rsidRPr="008D71FF">
        <w:t>Dott. Salvatore Lucanto, Dott. Paolo Martone, Dott.ssa Marinella Nasi, Dott. Giampaolo Papi</w:t>
      </w:r>
      <w:r w:rsidR="00AB3864">
        <w:t xml:space="preserve"> </w:t>
      </w:r>
      <w:r w:rsidR="00AB3864" w:rsidRPr="008D71FF">
        <w:t>Dott. Stefano Reggiani.</w:t>
      </w:r>
    </w:p>
    <w:p w:rsidR="00F36FDC" w:rsidRDefault="00F36FDC" w:rsidP="006066FE">
      <w:pPr>
        <w:pBdr>
          <w:top w:val="none" w:sz="0" w:space="0" w:color="auto"/>
          <w:bottom w:val="none" w:sz="0" w:space="0" w:color="auto"/>
        </w:pBdr>
        <w:jc w:val="both"/>
      </w:pPr>
    </w:p>
    <w:p w:rsidR="006066FE" w:rsidRDefault="006066FE" w:rsidP="006066FE">
      <w:pPr>
        <w:pBdr>
          <w:top w:val="none" w:sz="0" w:space="0" w:color="auto"/>
          <w:bottom w:val="none" w:sz="0" w:space="0" w:color="auto"/>
        </w:pBdr>
        <w:jc w:val="both"/>
      </w:pPr>
      <w:r w:rsidRPr="008D71FF">
        <w:rPr>
          <w:u w:val="single"/>
        </w:rPr>
        <w:t>Consiglieri odontoiatri</w:t>
      </w:r>
      <w:r w:rsidRPr="008D71FF">
        <w:t xml:space="preserve">: Dott. Roberto Gozzi, Dott. Mario Caliandro. </w:t>
      </w:r>
    </w:p>
    <w:p w:rsidR="00AB3864" w:rsidRPr="008D71FF" w:rsidRDefault="00AB3864" w:rsidP="006066FE">
      <w:pPr>
        <w:pBdr>
          <w:top w:val="none" w:sz="0" w:space="0" w:color="auto"/>
          <w:bottom w:val="none" w:sz="0" w:space="0" w:color="auto"/>
        </w:pBdr>
        <w:jc w:val="both"/>
      </w:pPr>
    </w:p>
    <w:p w:rsidR="006066FE" w:rsidRPr="008D71FF" w:rsidRDefault="006066FE" w:rsidP="006066FE">
      <w:pPr>
        <w:pBdr>
          <w:top w:val="none" w:sz="0" w:space="0" w:color="auto"/>
          <w:bottom w:val="none" w:sz="0" w:space="0" w:color="auto"/>
        </w:pBdr>
        <w:jc w:val="both"/>
      </w:pPr>
      <w:r>
        <w:t xml:space="preserve">Assenti </w:t>
      </w:r>
      <w:proofErr w:type="spellStart"/>
      <w:r>
        <w:t>giusticati</w:t>
      </w:r>
      <w:proofErr w:type="spellEnd"/>
      <w:r>
        <w:t xml:space="preserve">: </w:t>
      </w:r>
      <w:r w:rsidRPr="008D71FF">
        <w:t>Dr.ssa Laura Casari,</w:t>
      </w:r>
      <w:r w:rsidRPr="006066FE">
        <w:t xml:space="preserve"> </w:t>
      </w:r>
    </w:p>
    <w:p w:rsidR="00AB3864" w:rsidRDefault="00AB3864" w:rsidP="006066FE">
      <w:pPr>
        <w:pBdr>
          <w:top w:val="none" w:sz="0" w:space="0" w:color="auto"/>
          <w:bottom w:val="none" w:sz="0" w:space="0" w:color="auto"/>
        </w:pBdr>
        <w:jc w:val="both"/>
        <w:rPr>
          <w:rFonts w:cs="Calibri"/>
          <w:lang w:eastAsia="it-IT"/>
        </w:rPr>
      </w:pPr>
    </w:p>
    <w:p w:rsidR="006066FE" w:rsidRDefault="006066FE" w:rsidP="006066FE">
      <w:pPr>
        <w:pBdr>
          <w:top w:val="none" w:sz="0" w:space="0" w:color="auto"/>
          <w:bottom w:val="none" w:sz="0" w:space="0" w:color="auto"/>
        </w:pBdr>
        <w:jc w:val="both"/>
        <w:rPr>
          <w:rFonts w:cs="Calibri"/>
          <w:lang w:eastAsia="it-IT"/>
        </w:rPr>
      </w:pPr>
      <w:r w:rsidRPr="00DE0872">
        <w:rPr>
          <w:rFonts w:cs="Calibri"/>
          <w:lang w:eastAsia="it-IT"/>
        </w:rPr>
        <w:t>Collegio revisori dei conti:</w:t>
      </w:r>
      <w:r w:rsidRPr="006066FE">
        <w:rPr>
          <w:rFonts w:cs="Calibri"/>
          <w:lang w:eastAsia="it-IT"/>
        </w:rPr>
        <w:t xml:space="preserve"> </w:t>
      </w:r>
      <w:r w:rsidR="00AB3864">
        <w:rPr>
          <w:rFonts w:cs="Calibri"/>
          <w:lang w:eastAsia="it-IT"/>
        </w:rPr>
        <w:t>Dott. Bruni Raffaele</w:t>
      </w:r>
      <w:r w:rsidR="00AA0E10" w:rsidRPr="00041373">
        <w:rPr>
          <w:rFonts w:cs="Calibri"/>
          <w:lang w:eastAsia="it-IT"/>
        </w:rPr>
        <w:t>, Dr.ssa Calzolari Giovanna. Prof. Giannetti Luca.</w:t>
      </w:r>
      <w:r w:rsidR="00AA0E10">
        <w:rPr>
          <w:rFonts w:cs="Calibri"/>
          <w:lang w:eastAsia="it-IT"/>
        </w:rPr>
        <w:t xml:space="preserve">  </w:t>
      </w:r>
    </w:p>
    <w:p w:rsidR="00AB3864" w:rsidRDefault="00AB3864" w:rsidP="006066FE">
      <w:pPr>
        <w:pBdr>
          <w:top w:val="none" w:sz="0" w:space="0" w:color="auto"/>
          <w:bottom w:val="none" w:sz="0" w:space="0" w:color="auto"/>
        </w:pBdr>
        <w:jc w:val="both"/>
        <w:rPr>
          <w:rFonts w:cs="Calibri"/>
          <w:lang w:eastAsia="it-IT"/>
        </w:rPr>
      </w:pPr>
    </w:p>
    <w:p w:rsidR="006066FE" w:rsidRPr="00210427" w:rsidRDefault="006066FE" w:rsidP="006066FE">
      <w:pPr>
        <w:widowControl w:val="0"/>
        <w:pBdr>
          <w:top w:val="none" w:sz="0" w:space="0" w:color="auto"/>
          <w:bottom w:val="none" w:sz="0" w:space="0" w:color="auto"/>
        </w:pBdr>
        <w:jc w:val="both"/>
        <w:rPr>
          <w:rFonts w:cs="Calibri"/>
        </w:rPr>
      </w:pPr>
      <w:r>
        <w:rPr>
          <w:rFonts w:cs="Calibri"/>
        </w:rPr>
        <w:t xml:space="preserve">Accertata la presenza della maggioranza dei consiglieri per la validità della riunione si procede con la trattazione  dell’ordine del giorno. </w:t>
      </w:r>
      <w:r w:rsidR="00AB3864">
        <w:rPr>
          <w:rFonts w:cs="Calibri"/>
        </w:rPr>
        <w:t>Verbalizza</w:t>
      </w:r>
      <w:r>
        <w:rPr>
          <w:rFonts w:cs="Calibri"/>
        </w:rPr>
        <w:t xml:space="preserve"> il Dott. Paolo Martone.</w:t>
      </w:r>
    </w:p>
    <w:p w:rsidR="006066FE" w:rsidRDefault="006066FE" w:rsidP="006066FE">
      <w:pPr>
        <w:pBdr>
          <w:top w:val="none" w:sz="0" w:space="0" w:color="auto"/>
          <w:bottom w:val="none" w:sz="0" w:space="0" w:color="auto"/>
        </w:pBdr>
        <w:jc w:val="both"/>
      </w:pPr>
    </w:p>
    <w:p w:rsidR="00AB3864" w:rsidRDefault="00ED1461" w:rsidP="00F97C28">
      <w:pPr>
        <w:pStyle w:val="Paragrafoelenco"/>
        <w:ind w:left="360"/>
        <w:rPr>
          <w:rFonts w:ascii="Calibri" w:hAnsi="Calibri"/>
          <w:b/>
          <w:sz w:val="24"/>
          <w:szCs w:val="24"/>
        </w:rPr>
      </w:pPr>
      <w:r>
        <w:rPr>
          <w:rFonts w:ascii="Calibri" w:hAnsi="Calibri"/>
          <w:b/>
          <w:sz w:val="24"/>
          <w:szCs w:val="24"/>
        </w:rPr>
        <w:t xml:space="preserve">… </w:t>
      </w:r>
      <w:proofErr w:type="spellStart"/>
      <w:r>
        <w:rPr>
          <w:rFonts w:ascii="Calibri" w:hAnsi="Calibri"/>
          <w:b/>
          <w:sz w:val="24"/>
          <w:szCs w:val="24"/>
        </w:rPr>
        <w:t>omissis…</w:t>
      </w:r>
      <w:proofErr w:type="spellEnd"/>
    </w:p>
    <w:p w:rsidR="004145FA" w:rsidRDefault="008974E4" w:rsidP="00F97C28">
      <w:pPr>
        <w:pStyle w:val="Paragrafoelenco"/>
        <w:ind w:left="360"/>
        <w:rPr>
          <w:rFonts w:ascii="Calibri" w:hAnsi="Calibri"/>
          <w:b/>
          <w:sz w:val="24"/>
          <w:szCs w:val="24"/>
        </w:rPr>
      </w:pPr>
      <w:r>
        <w:rPr>
          <w:rFonts w:ascii="Calibri" w:hAnsi="Calibri"/>
          <w:b/>
          <w:sz w:val="24"/>
          <w:szCs w:val="24"/>
        </w:rPr>
        <w:t>Delibere amministrative</w:t>
      </w:r>
      <w:r w:rsidR="00ED5F6E">
        <w:rPr>
          <w:rFonts w:ascii="Calibri" w:hAnsi="Calibri"/>
          <w:b/>
          <w:sz w:val="24"/>
          <w:szCs w:val="24"/>
        </w:rPr>
        <w:t xml:space="preserve"> del 16.4.2020</w:t>
      </w:r>
    </w:p>
    <w:p w:rsidR="00DF7375" w:rsidRDefault="00DF7375" w:rsidP="00F97C28">
      <w:pPr>
        <w:pStyle w:val="Paragrafoelenco"/>
        <w:ind w:left="360"/>
        <w:rPr>
          <w:rFonts w:ascii="Calibri" w:hAnsi="Calibri"/>
          <w:b/>
          <w:sz w:val="24"/>
          <w:szCs w:val="24"/>
        </w:rPr>
      </w:pPr>
    </w:p>
    <w:p w:rsidR="00DF7375" w:rsidRDefault="00DF7375" w:rsidP="00041373">
      <w:pPr>
        <w:pBdr>
          <w:top w:val="none" w:sz="0" w:space="0" w:color="auto"/>
          <w:bottom w:val="none" w:sz="0" w:space="0" w:color="auto"/>
        </w:pBdr>
        <w:jc w:val="both"/>
      </w:pPr>
      <w:r>
        <w:t xml:space="preserve">Il dr. </w:t>
      </w:r>
      <w:proofErr w:type="spellStart"/>
      <w:r>
        <w:t>Addamo</w:t>
      </w:r>
      <w:proofErr w:type="spellEnd"/>
      <w:r>
        <w:t xml:space="preserve"> relaziona sulla quota che l’Ordine avrebbe dovuto versare alla Federazione Nazionale, circa 46.000€, ma che non può essere versata in quanto, non essendo ancora stata fatta l’Assemblea Generale dell’Ordine, lo stesso ha come vincolo di spesa, per ogni mese, solo 1/12 del bilancio. Pertanto si è convenuto, sentita la Federazione Nazionale, di versare per ora solo 9000€, salvo poi effettuare il conguaglio. Il dr. </w:t>
      </w:r>
      <w:proofErr w:type="spellStart"/>
      <w:r>
        <w:t>Addamo</w:t>
      </w:r>
      <w:proofErr w:type="spellEnd"/>
      <w:r>
        <w:t xml:space="preserve"> ricorda che il termine entro cui effettuare la Assemblea, pena commissariamento, è stato prorogato al 30/06/2020. Il dr. </w:t>
      </w:r>
      <w:proofErr w:type="spellStart"/>
      <w:r>
        <w:t>Addamo</w:t>
      </w:r>
      <w:proofErr w:type="spellEnd"/>
      <w:r>
        <w:t xml:space="preserve"> riferisce di altri impegni di gestione.</w:t>
      </w:r>
    </w:p>
    <w:p w:rsidR="00DF7375" w:rsidRDefault="00DF7375" w:rsidP="00F97C28">
      <w:pPr>
        <w:pStyle w:val="Paragrafoelenco"/>
        <w:ind w:left="360"/>
        <w:rPr>
          <w:rFonts w:ascii="Calibri" w:hAnsi="Calibri"/>
          <w:b/>
          <w:sz w:val="24"/>
          <w:szCs w:val="24"/>
        </w:rPr>
      </w:pPr>
    </w:p>
    <w:p w:rsidR="00ED1461" w:rsidRDefault="00ED1461" w:rsidP="00F97C28">
      <w:pPr>
        <w:pStyle w:val="Paragrafoelenco"/>
        <w:ind w:left="360"/>
        <w:rPr>
          <w:rFonts w:ascii="Calibri" w:hAnsi="Calibri"/>
          <w:b/>
          <w:sz w:val="24"/>
          <w:szCs w:val="24"/>
        </w:rPr>
      </w:pPr>
    </w:p>
    <w:p w:rsidR="00ED1461" w:rsidRDefault="00ED1461" w:rsidP="00F97C28">
      <w:pPr>
        <w:pStyle w:val="Paragrafoelenco"/>
        <w:ind w:left="360"/>
        <w:rPr>
          <w:rFonts w:ascii="Calibri" w:hAnsi="Calibri"/>
          <w:b/>
          <w:sz w:val="24"/>
          <w:szCs w:val="24"/>
        </w:rPr>
      </w:pPr>
    </w:p>
    <w:p w:rsidR="008974E4" w:rsidRDefault="008974E4" w:rsidP="00F97C28">
      <w:pPr>
        <w:pStyle w:val="Paragrafoelenco"/>
        <w:ind w:left="360"/>
        <w:rPr>
          <w:rFonts w:ascii="Calibri" w:hAnsi="Calibri"/>
          <w:b/>
          <w:sz w:val="24"/>
          <w:szCs w:val="24"/>
        </w:rPr>
      </w:pPr>
    </w:p>
    <w:p w:rsidR="00163322" w:rsidRDefault="00163322" w:rsidP="000B49DC">
      <w:pPr>
        <w:pStyle w:val="Paragrafoelenco"/>
        <w:pBdr>
          <w:top w:val="single" w:sz="4" w:space="1" w:color="auto"/>
          <w:left w:val="single" w:sz="4" w:space="4" w:color="auto"/>
          <w:bottom w:val="single" w:sz="4" w:space="1" w:color="auto"/>
          <w:right w:val="single" w:sz="4" w:space="4" w:color="auto"/>
        </w:pBdr>
        <w:ind w:left="360"/>
        <w:rPr>
          <w:rFonts w:ascii="Calibri" w:hAnsi="Calibri"/>
          <w:b/>
          <w:sz w:val="24"/>
          <w:szCs w:val="24"/>
        </w:rPr>
      </w:pPr>
      <w:r>
        <w:rPr>
          <w:rFonts w:ascii="Calibri" w:hAnsi="Calibri"/>
          <w:b/>
          <w:sz w:val="24"/>
          <w:szCs w:val="24"/>
        </w:rPr>
        <w:lastRenderedPageBreak/>
        <w:t xml:space="preserve">Delibera n.  </w:t>
      </w:r>
      <w:r w:rsidR="00F36FDC">
        <w:rPr>
          <w:rFonts w:ascii="Calibri" w:hAnsi="Calibri"/>
          <w:b/>
          <w:sz w:val="24"/>
          <w:szCs w:val="24"/>
        </w:rPr>
        <w:t>6/A</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del 16.4.2020</w:t>
      </w:r>
    </w:p>
    <w:p w:rsidR="008974E4" w:rsidRDefault="00163322" w:rsidP="000B49DC">
      <w:pPr>
        <w:pStyle w:val="Paragrafoelenco"/>
        <w:pBdr>
          <w:top w:val="single" w:sz="4" w:space="1" w:color="auto"/>
          <w:left w:val="single" w:sz="4" w:space="4" w:color="auto"/>
          <w:bottom w:val="single" w:sz="4" w:space="1" w:color="auto"/>
          <w:right w:val="single" w:sz="4" w:space="4" w:color="auto"/>
        </w:pBdr>
        <w:ind w:left="360"/>
        <w:rPr>
          <w:rFonts w:ascii="Calibri" w:hAnsi="Calibri"/>
          <w:b/>
          <w:sz w:val="24"/>
          <w:szCs w:val="24"/>
        </w:rPr>
      </w:pPr>
      <w:r>
        <w:rPr>
          <w:rFonts w:ascii="Calibri" w:hAnsi="Calibri"/>
          <w:b/>
          <w:sz w:val="24"/>
          <w:szCs w:val="24"/>
        </w:rPr>
        <w:t xml:space="preserve">Oggetto: </w:t>
      </w:r>
      <w:r w:rsidR="008974E4">
        <w:rPr>
          <w:rFonts w:ascii="Calibri" w:hAnsi="Calibri"/>
          <w:b/>
          <w:sz w:val="24"/>
          <w:szCs w:val="24"/>
        </w:rPr>
        <w:t xml:space="preserve">Differimento termini </w:t>
      </w:r>
      <w:r>
        <w:rPr>
          <w:rFonts w:ascii="Calibri" w:hAnsi="Calibri"/>
          <w:b/>
          <w:sz w:val="24"/>
          <w:szCs w:val="24"/>
        </w:rPr>
        <w:t xml:space="preserve">approvazione conto consuntivo 2019 e bilancio preventivo </w:t>
      </w:r>
      <w:r w:rsidR="008974E4">
        <w:rPr>
          <w:rFonts w:ascii="Calibri" w:hAnsi="Calibri"/>
          <w:b/>
          <w:sz w:val="24"/>
          <w:szCs w:val="24"/>
        </w:rPr>
        <w:t xml:space="preserve"> 2020</w:t>
      </w:r>
    </w:p>
    <w:p w:rsidR="008974E4" w:rsidRDefault="008974E4" w:rsidP="000B49DC">
      <w:pPr>
        <w:pStyle w:val="Paragrafoelenco"/>
        <w:pBdr>
          <w:top w:val="single" w:sz="4" w:space="1" w:color="auto"/>
          <w:left w:val="single" w:sz="4" w:space="4" w:color="auto"/>
          <w:bottom w:val="single" w:sz="4" w:space="1" w:color="auto"/>
          <w:right w:val="single" w:sz="4" w:space="4" w:color="auto"/>
        </w:pBdr>
        <w:ind w:left="360"/>
        <w:rPr>
          <w:rFonts w:ascii="Calibri" w:hAnsi="Calibri"/>
          <w:b/>
          <w:sz w:val="24"/>
          <w:szCs w:val="24"/>
        </w:rPr>
      </w:pPr>
    </w:p>
    <w:p w:rsidR="00A777AC" w:rsidRDefault="00A777AC" w:rsidP="000B394F">
      <w:pPr>
        <w:pStyle w:val="Paragrafoelenco"/>
        <w:ind w:left="360"/>
        <w:jc w:val="both"/>
        <w:rPr>
          <w:rFonts w:ascii="Calibri" w:hAnsi="Calibri"/>
          <w:sz w:val="24"/>
          <w:szCs w:val="24"/>
        </w:rPr>
      </w:pPr>
    </w:p>
    <w:p w:rsidR="00A777AC" w:rsidRDefault="00A777AC" w:rsidP="000B394F">
      <w:pPr>
        <w:pStyle w:val="Paragrafoelenco"/>
        <w:ind w:left="360"/>
        <w:jc w:val="both"/>
        <w:rPr>
          <w:rFonts w:ascii="Calibri" w:hAnsi="Calibri"/>
          <w:sz w:val="24"/>
          <w:szCs w:val="24"/>
        </w:rPr>
      </w:pPr>
      <w:r>
        <w:rPr>
          <w:rFonts w:ascii="Calibri" w:hAnsi="Calibri"/>
          <w:sz w:val="24"/>
          <w:szCs w:val="24"/>
        </w:rPr>
        <w:t>I</w:t>
      </w:r>
      <w:r w:rsidR="00163322">
        <w:rPr>
          <w:rFonts w:ascii="Calibri" w:hAnsi="Calibri"/>
          <w:sz w:val="24"/>
          <w:szCs w:val="24"/>
        </w:rPr>
        <w:t>l</w:t>
      </w:r>
      <w:r>
        <w:rPr>
          <w:rFonts w:ascii="Calibri" w:hAnsi="Calibri"/>
          <w:sz w:val="24"/>
          <w:szCs w:val="24"/>
        </w:rPr>
        <w:t xml:space="preserve"> Consiglio Direttivo riunito nella seduta del 16.4.2020</w:t>
      </w:r>
    </w:p>
    <w:p w:rsidR="00A777AC" w:rsidRDefault="00163322" w:rsidP="00163322">
      <w:pPr>
        <w:pStyle w:val="Paragrafoelenco"/>
        <w:numPr>
          <w:ilvl w:val="0"/>
          <w:numId w:val="13"/>
        </w:numPr>
        <w:jc w:val="both"/>
        <w:rPr>
          <w:rFonts w:ascii="Calibri" w:hAnsi="Calibri"/>
          <w:sz w:val="24"/>
          <w:szCs w:val="24"/>
        </w:rPr>
      </w:pPr>
      <w:r>
        <w:rPr>
          <w:rFonts w:ascii="Calibri" w:hAnsi="Calibri"/>
          <w:sz w:val="24"/>
          <w:szCs w:val="24"/>
        </w:rPr>
        <w:t>a</w:t>
      </w:r>
      <w:r w:rsidR="00A777AC">
        <w:rPr>
          <w:rFonts w:ascii="Calibri" w:hAnsi="Calibri"/>
          <w:sz w:val="24"/>
          <w:szCs w:val="24"/>
        </w:rPr>
        <w:t xml:space="preserve">vendo presente che in considerazione dell’emergenza Covid-19 la convocazione già inviata agli iscritti per l’Assemblea ordinaria del 15.3.2020 per l’approvazione del </w:t>
      </w:r>
      <w:r>
        <w:rPr>
          <w:rFonts w:ascii="Calibri" w:hAnsi="Calibri"/>
          <w:sz w:val="24"/>
          <w:szCs w:val="24"/>
        </w:rPr>
        <w:t>Bilancio</w:t>
      </w:r>
      <w:r w:rsidR="00A777AC">
        <w:rPr>
          <w:rFonts w:ascii="Calibri" w:hAnsi="Calibri"/>
          <w:sz w:val="24"/>
          <w:szCs w:val="24"/>
        </w:rPr>
        <w:t xml:space="preserve"> era stata rinviata a data da destinarsi;</w:t>
      </w:r>
    </w:p>
    <w:p w:rsidR="00A777AC" w:rsidRDefault="00A777AC" w:rsidP="00163322">
      <w:pPr>
        <w:pStyle w:val="Paragrafoelenco"/>
        <w:numPr>
          <w:ilvl w:val="0"/>
          <w:numId w:val="13"/>
        </w:numPr>
        <w:jc w:val="both"/>
        <w:rPr>
          <w:rFonts w:ascii="Calibri" w:hAnsi="Calibri"/>
          <w:sz w:val="24"/>
          <w:szCs w:val="24"/>
        </w:rPr>
      </w:pPr>
      <w:r>
        <w:rPr>
          <w:rFonts w:ascii="Calibri" w:hAnsi="Calibri"/>
          <w:sz w:val="24"/>
          <w:szCs w:val="24"/>
        </w:rPr>
        <w:t>che il prolungarsi dell’emergenza e i divieti imposti dai decreti governativi non ci consentono l’approvazione  in assemblea del bilancio preventivo per l’anno 2020 entro il termine del 30.4.2020</w:t>
      </w:r>
      <w:r w:rsidR="00163322">
        <w:rPr>
          <w:rFonts w:ascii="Calibri" w:hAnsi="Calibri"/>
          <w:sz w:val="24"/>
          <w:szCs w:val="24"/>
        </w:rPr>
        <w:t>;</w:t>
      </w:r>
    </w:p>
    <w:p w:rsidR="00163322" w:rsidRDefault="00163322" w:rsidP="00163322">
      <w:pPr>
        <w:pStyle w:val="Paragrafoelenco"/>
        <w:numPr>
          <w:ilvl w:val="0"/>
          <w:numId w:val="13"/>
        </w:numPr>
        <w:jc w:val="both"/>
        <w:rPr>
          <w:rFonts w:ascii="Calibri" w:hAnsi="Calibri"/>
          <w:sz w:val="24"/>
          <w:szCs w:val="24"/>
        </w:rPr>
      </w:pPr>
      <w:r>
        <w:rPr>
          <w:rFonts w:ascii="Calibri" w:hAnsi="Calibri"/>
          <w:sz w:val="24"/>
          <w:szCs w:val="24"/>
        </w:rPr>
        <w:t>dato atto che l’Ordine sta operando le proprie spese secondo i criteri dell’esercizio provvisorio;</w:t>
      </w:r>
    </w:p>
    <w:p w:rsidR="000B394F" w:rsidRPr="000B394F" w:rsidRDefault="00A777AC" w:rsidP="00163322">
      <w:pPr>
        <w:pStyle w:val="Paragrafoelenco"/>
        <w:numPr>
          <w:ilvl w:val="0"/>
          <w:numId w:val="13"/>
        </w:numPr>
        <w:jc w:val="both"/>
        <w:rPr>
          <w:rFonts w:ascii="Calibri" w:hAnsi="Calibri"/>
          <w:i/>
          <w:sz w:val="24"/>
          <w:szCs w:val="24"/>
        </w:rPr>
      </w:pPr>
      <w:r>
        <w:rPr>
          <w:rFonts w:ascii="Calibri" w:hAnsi="Calibri"/>
          <w:sz w:val="24"/>
          <w:szCs w:val="24"/>
        </w:rPr>
        <w:t>r</w:t>
      </w:r>
      <w:r w:rsidR="008974E4">
        <w:rPr>
          <w:rFonts w:ascii="Calibri" w:hAnsi="Calibri"/>
          <w:sz w:val="24"/>
          <w:szCs w:val="24"/>
        </w:rPr>
        <w:t xml:space="preserve">ichiamata la comunicazione </w:t>
      </w:r>
      <w:proofErr w:type="spellStart"/>
      <w:r w:rsidR="008974E4">
        <w:rPr>
          <w:rFonts w:ascii="Calibri" w:hAnsi="Calibri"/>
          <w:sz w:val="24"/>
          <w:szCs w:val="24"/>
        </w:rPr>
        <w:t>FNOMCeO</w:t>
      </w:r>
      <w:proofErr w:type="spellEnd"/>
      <w:r w:rsidR="008974E4">
        <w:rPr>
          <w:rFonts w:ascii="Calibri" w:hAnsi="Calibri"/>
          <w:sz w:val="24"/>
          <w:szCs w:val="24"/>
        </w:rPr>
        <w:t xml:space="preserve"> </w:t>
      </w:r>
      <w:proofErr w:type="spellStart"/>
      <w:r w:rsidR="008974E4">
        <w:rPr>
          <w:rFonts w:ascii="Calibri" w:hAnsi="Calibri"/>
          <w:sz w:val="24"/>
          <w:szCs w:val="24"/>
        </w:rPr>
        <w:t>nr</w:t>
      </w:r>
      <w:proofErr w:type="spellEnd"/>
      <w:r w:rsidR="008974E4">
        <w:rPr>
          <w:rFonts w:ascii="Calibri" w:hAnsi="Calibri"/>
          <w:sz w:val="24"/>
          <w:szCs w:val="24"/>
        </w:rPr>
        <w:t>. 44 del 19/0</w:t>
      </w:r>
      <w:r w:rsidR="008101E8">
        <w:rPr>
          <w:rFonts w:ascii="Calibri" w:hAnsi="Calibri"/>
          <w:sz w:val="24"/>
          <w:szCs w:val="24"/>
        </w:rPr>
        <w:t>3</w:t>
      </w:r>
      <w:r w:rsidR="008974E4">
        <w:rPr>
          <w:rFonts w:ascii="Calibri" w:hAnsi="Calibri"/>
          <w:sz w:val="24"/>
          <w:szCs w:val="24"/>
        </w:rPr>
        <w:t>/2020,</w:t>
      </w:r>
      <w:r w:rsidR="00163322">
        <w:rPr>
          <w:rFonts w:ascii="Calibri" w:hAnsi="Calibri"/>
          <w:sz w:val="24"/>
          <w:szCs w:val="24"/>
        </w:rPr>
        <w:t>che affronta tale problematica con le seguenti indicazioni:</w:t>
      </w:r>
      <w:r w:rsidR="000B394F">
        <w:rPr>
          <w:rFonts w:ascii="Calibri" w:hAnsi="Calibri"/>
          <w:sz w:val="24"/>
          <w:szCs w:val="24"/>
        </w:rPr>
        <w:t xml:space="preserve"> “</w:t>
      </w:r>
      <w:r w:rsidR="000B394F" w:rsidRPr="000B394F">
        <w:rPr>
          <w:rFonts w:ascii="Calibri" w:hAnsi="Calibri"/>
          <w:i/>
          <w:sz w:val="24"/>
          <w:szCs w:val="24"/>
        </w:rPr>
        <w:t xml:space="preserve">il Decreto-legge n.18 del 17.03.2020 n.18 recante “Misure di potenziamento del SSN e di sostegno economico per famiglie, lavoratori e imprese connesse all’emergenza epidemiologica da COVID -19” pubblicato sulla Gazzetta Ufficiale n.70 del 17.03.2020 ha, tra le altre, dettato disposizioni in materia di differimento di termini amministrativo – contabili. In considerazione della situazione straordinaria di emergenza sanitaria e della oggettiva necessità di alleggerire i carichi amministrativi degli enti pubblici l’art.107 del decreto su menzionato stabilisce che </w:t>
      </w:r>
      <w:r w:rsidR="000B394F" w:rsidRPr="00163322">
        <w:rPr>
          <w:rFonts w:ascii="Calibri" w:hAnsi="Calibri"/>
          <w:b/>
          <w:i/>
          <w:sz w:val="24"/>
          <w:szCs w:val="24"/>
        </w:rPr>
        <w:t>il termine di adozione del rendiconto relativo all’esercizio 2019, ordinariamente fissato al 30 aprile 2020, è differito al 30 giugno 2020</w:t>
      </w:r>
      <w:r w:rsidR="000B394F" w:rsidRPr="000B394F">
        <w:rPr>
          <w:rFonts w:ascii="Calibri" w:hAnsi="Calibri"/>
          <w:i/>
          <w:sz w:val="24"/>
          <w:szCs w:val="24"/>
        </w:rPr>
        <w:t xml:space="preserve"> per gli enti pubblici destinatari del D. </w:t>
      </w:r>
      <w:proofErr w:type="spellStart"/>
      <w:r w:rsidR="000B394F" w:rsidRPr="000B394F">
        <w:rPr>
          <w:rFonts w:ascii="Calibri" w:hAnsi="Calibri"/>
          <w:i/>
          <w:sz w:val="24"/>
          <w:szCs w:val="24"/>
        </w:rPr>
        <w:t>Lgs</w:t>
      </w:r>
      <w:proofErr w:type="spellEnd"/>
      <w:r w:rsidR="000B394F" w:rsidRPr="000B394F">
        <w:rPr>
          <w:rFonts w:ascii="Calibri" w:hAnsi="Calibri"/>
          <w:i/>
          <w:sz w:val="24"/>
          <w:szCs w:val="24"/>
        </w:rPr>
        <w:t>. 31 maggio 2011, n.91.</w:t>
      </w:r>
    </w:p>
    <w:p w:rsidR="000B394F" w:rsidRDefault="000B394F" w:rsidP="00163322">
      <w:pPr>
        <w:pStyle w:val="Paragrafoelenco"/>
        <w:ind w:left="1080"/>
        <w:jc w:val="both"/>
        <w:rPr>
          <w:rFonts w:ascii="Calibri" w:hAnsi="Calibri"/>
          <w:i/>
          <w:sz w:val="24"/>
          <w:szCs w:val="24"/>
        </w:rPr>
      </w:pPr>
      <w:r w:rsidRPr="000B394F">
        <w:rPr>
          <w:rFonts w:ascii="Calibri" w:hAnsi="Calibri"/>
          <w:i/>
          <w:sz w:val="24"/>
          <w:szCs w:val="24"/>
        </w:rPr>
        <w:t xml:space="preserve">Pertanto, gli Ordini provinciali non dovranno ottemperare all’approvazione del bilancio consuntivo 2019 entro il termine di fine aprile 2020 come stabilito dall’art.38 del DPR 97/2003 recante “Regolamento per l’amministrazione e la contabilità degli enti pubblici di cui alla legge 20 marzo 1975 n.70” ma </w:t>
      </w:r>
      <w:r w:rsidRPr="00163322">
        <w:rPr>
          <w:rFonts w:ascii="Calibri" w:hAnsi="Calibri"/>
          <w:b/>
          <w:i/>
          <w:sz w:val="24"/>
          <w:szCs w:val="24"/>
        </w:rPr>
        <w:t>potranno posticipare la convocazione dell’assemblea degli iscritti per l’approvazione del rendiconto fino alla data del 30 giugno.</w:t>
      </w:r>
      <w:r w:rsidRPr="000B394F">
        <w:rPr>
          <w:rFonts w:ascii="Calibri" w:hAnsi="Calibri"/>
          <w:i/>
          <w:sz w:val="24"/>
          <w:szCs w:val="24"/>
        </w:rPr>
        <w:t xml:space="preserve"> Per gli Ordini che si dovessero trovare in gestione provvisoria, in quanto l’assemblea degli iscritti non ha approvato entro dicembre 2019 il bilancio di previsione 2020, si dovrà applicare la disciplina dettata dall’art. 23,</w:t>
      </w:r>
      <w:r>
        <w:rPr>
          <w:rFonts w:ascii="Calibri" w:hAnsi="Calibri"/>
          <w:i/>
          <w:sz w:val="24"/>
          <w:szCs w:val="24"/>
        </w:rPr>
        <w:t xml:space="preserve"> </w:t>
      </w:r>
      <w:r w:rsidRPr="000B394F">
        <w:rPr>
          <w:rFonts w:ascii="Calibri" w:hAnsi="Calibri"/>
          <w:i/>
          <w:sz w:val="24"/>
          <w:szCs w:val="24"/>
        </w:rPr>
        <w:t>comma 1, del DPR 97/2003 su menzionato e nello specifico “</w:t>
      </w:r>
      <w:proofErr w:type="spellStart"/>
      <w:r w:rsidRPr="000B394F">
        <w:rPr>
          <w:rFonts w:ascii="Calibri" w:hAnsi="Calibri"/>
          <w:i/>
          <w:sz w:val="24"/>
          <w:szCs w:val="24"/>
        </w:rPr>
        <w:t>….limitatamente</w:t>
      </w:r>
      <w:proofErr w:type="spellEnd"/>
      <w:r w:rsidRPr="000B394F">
        <w:rPr>
          <w:rFonts w:ascii="Calibri" w:hAnsi="Calibri"/>
          <w:i/>
          <w:sz w:val="24"/>
          <w:szCs w:val="24"/>
        </w:rPr>
        <w:t>, per ogni mese, ad un dodicesimo degli stanziamenti previsti da ciascun capitolo, ovvero nei limiti della maggiore spesa necessaria, ove si tratti di spese obbligatorie e non suscettibili di impegno e pagamento frazionabili in dodicesimi”.</w:t>
      </w:r>
    </w:p>
    <w:p w:rsidR="00163322" w:rsidRDefault="00163322" w:rsidP="00163322">
      <w:pPr>
        <w:pStyle w:val="Paragrafoelenco"/>
        <w:ind w:left="1080"/>
        <w:jc w:val="both"/>
        <w:rPr>
          <w:rFonts w:ascii="Calibri" w:hAnsi="Calibri"/>
          <w:i/>
          <w:sz w:val="24"/>
          <w:szCs w:val="24"/>
        </w:rPr>
      </w:pPr>
    </w:p>
    <w:p w:rsidR="008101E8" w:rsidRDefault="008101E8" w:rsidP="000B49DC">
      <w:pPr>
        <w:pStyle w:val="Paragrafoelenco"/>
        <w:numPr>
          <w:ilvl w:val="0"/>
          <w:numId w:val="14"/>
        </w:numPr>
        <w:jc w:val="both"/>
        <w:rPr>
          <w:rFonts w:ascii="Calibri" w:hAnsi="Calibri"/>
          <w:sz w:val="24"/>
          <w:szCs w:val="24"/>
        </w:rPr>
      </w:pPr>
      <w:r>
        <w:rPr>
          <w:rFonts w:ascii="Calibri" w:hAnsi="Calibri"/>
          <w:sz w:val="24"/>
          <w:szCs w:val="24"/>
        </w:rPr>
        <w:t>a</w:t>
      </w:r>
      <w:r w:rsidR="00163322" w:rsidRPr="008101E8">
        <w:rPr>
          <w:rFonts w:ascii="Calibri" w:hAnsi="Calibri"/>
          <w:sz w:val="24"/>
          <w:szCs w:val="24"/>
        </w:rPr>
        <w:t>ll’unan</w:t>
      </w:r>
      <w:r w:rsidRPr="008101E8">
        <w:rPr>
          <w:rFonts w:ascii="Calibri" w:hAnsi="Calibri"/>
          <w:sz w:val="24"/>
          <w:szCs w:val="24"/>
        </w:rPr>
        <w:t xml:space="preserve">imità dei presenti </w:t>
      </w:r>
    </w:p>
    <w:p w:rsidR="008101E8" w:rsidRDefault="008101E8" w:rsidP="00163322">
      <w:pPr>
        <w:pStyle w:val="Paragrafoelenco"/>
        <w:ind w:left="1080"/>
        <w:jc w:val="both"/>
        <w:rPr>
          <w:rFonts w:ascii="Calibri" w:hAnsi="Calibri"/>
          <w:sz w:val="24"/>
          <w:szCs w:val="24"/>
        </w:rPr>
      </w:pPr>
    </w:p>
    <w:p w:rsidR="008101E8" w:rsidRPr="008101E8" w:rsidRDefault="008101E8" w:rsidP="008101E8">
      <w:pPr>
        <w:pStyle w:val="Paragrafoelenco"/>
        <w:ind w:left="1080"/>
        <w:jc w:val="center"/>
        <w:rPr>
          <w:rFonts w:ascii="Calibri" w:hAnsi="Calibri"/>
          <w:b/>
          <w:sz w:val="24"/>
          <w:szCs w:val="24"/>
        </w:rPr>
      </w:pPr>
      <w:r w:rsidRPr="008101E8">
        <w:rPr>
          <w:rFonts w:ascii="Calibri" w:hAnsi="Calibri"/>
          <w:b/>
          <w:sz w:val="24"/>
          <w:szCs w:val="24"/>
        </w:rPr>
        <w:t>prende atto</w:t>
      </w:r>
    </w:p>
    <w:p w:rsidR="008101E8" w:rsidRDefault="008101E8" w:rsidP="00163322">
      <w:pPr>
        <w:pStyle w:val="Paragrafoelenco"/>
        <w:ind w:left="1080"/>
        <w:jc w:val="both"/>
        <w:rPr>
          <w:rFonts w:ascii="Calibri" w:hAnsi="Calibri"/>
          <w:sz w:val="24"/>
          <w:szCs w:val="24"/>
        </w:rPr>
      </w:pPr>
    </w:p>
    <w:p w:rsidR="00163322" w:rsidRDefault="008101E8" w:rsidP="00163322">
      <w:pPr>
        <w:pStyle w:val="Paragrafoelenco"/>
        <w:ind w:left="1080"/>
        <w:jc w:val="both"/>
        <w:rPr>
          <w:rFonts w:ascii="Calibri" w:hAnsi="Calibri"/>
          <w:sz w:val="24"/>
          <w:szCs w:val="24"/>
        </w:rPr>
      </w:pPr>
      <w:r w:rsidRPr="008101E8">
        <w:rPr>
          <w:rFonts w:ascii="Calibri" w:hAnsi="Calibri"/>
          <w:sz w:val="24"/>
          <w:szCs w:val="24"/>
        </w:rPr>
        <w:t xml:space="preserve">dei contenuti della Circolare </w:t>
      </w:r>
      <w:proofErr w:type="spellStart"/>
      <w:r w:rsidRPr="008101E8">
        <w:rPr>
          <w:rFonts w:ascii="Calibri" w:hAnsi="Calibri"/>
          <w:sz w:val="24"/>
          <w:szCs w:val="24"/>
        </w:rPr>
        <w:t>FNOMCeO</w:t>
      </w:r>
      <w:proofErr w:type="spellEnd"/>
      <w:r w:rsidRPr="008101E8">
        <w:rPr>
          <w:rFonts w:ascii="Calibri" w:hAnsi="Calibri"/>
          <w:sz w:val="24"/>
          <w:szCs w:val="24"/>
        </w:rPr>
        <w:t xml:space="preserve"> n. </w:t>
      </w:r>
      <w:r>
        <w:rPr>
          <w:rFonts w:ascii="Calibri" w:hAnsi="Calibri"/>
          <w:sz w:val="24"/>
          <w:szCs w:val="24"/>
        </w:rPr>
        <w:t>44 del 19/03/2020 già posta all’attenzione del Tesoriere e del Collegio Revisori dei conti e del Rag. Bergamini.</w:t>
      </w:r>
    </w:p>
    <w:p w:rsidR="008101E8" w:rsidRDefault="008101E8" w:rsidP="00163322">
      <w:pPr>
        <w:pStyle w:val="Paragrafoelenco"/>
        <w:ind w:left="1080"/>
        <w:jc w:val="both"/>
        <w:rPr>
          <w:rFonts w:ascii="Calibri" w:hAnsi="Calibri"/>
          <w:i/>
          <w:sz w:val="24"/>
          <w:szCs w:val="24"/>
        </w:rPr>
      </w:pPr>
    </w:p>
    <w:p w:rsidR="00163322" w:rsidRPr="000B394F" w:rsidRDefault="00163322" w:rsidP="00163322">
      <w:pPr>
        <w:pStyle w:val="Paragrafoelenco"/>
        <w:ind w:left="1080"/>
        <w:jc w:val="both"/>
        <w:rPr>
          <w:rFonts w:ascii="Calibri" w:hAnsi="Calibri"/>
          <w:i/>
          <w:sz w:val="24"/>
          <w:szCs w:val="24"/>
        </w:rPr>
      </w:pPr>
    </w:p>
    <w:p w:rsidR="000B394F" w:rsidRDefault="000B394F" w:rsidP="000B394F">
      <w:pPr>
        <w:pStyle w:val="Paragrafoelenco"/>
        <w:ind w:left="360"/>
        <w:jc w:val="both"/>
        <w:rPr>
          <w:rFonts w:ascii="Calibri" w:hAnsi="Calibri"/>
          <w:sz w:val="24"/>
          <w:szCs w:val="24"/>
        </w:rPr>
      </w:pPr>
    </w:p>
    <w:p w:rsidR="00ED1461" w:rsidRPr="000B394F" w:rsidRDefault="00ED1461" w:rsidP="000B394F">
      <w:pPr>
        <w:pStyle w:val="Paragrafoelenco"/>
        <w:ind w:left="360"/>
        <w:jc w:val="both"/>
        <w:rPr>
          <w:rFonts w:ascii="Calibri" w:hAnsi="Calibri"/>
          <w:sz w:val="24"/>
          <w:szCs w:val="24"/>
        </w:rPr>
      </w:pPr>
    </w:p>
    <w:p w:rsidR="00F97C28" w:rsidRDefault="00F97C28" w:rsidP="00F97C28">
      <w:pPr>
        <w:pBdr>
          <w:top w:val="single" w:sz="4" w:space="1" w:color="auto"/>
          <w:left w:val="single" w:sz="4" w:space="4" w:color="auto"/>
          <w:bottom w:val="single" w:sz="4" w:space="1" w:color="auto"/>
          <w:right w:val="single" w:sz="4" w:space="4" w:color="auto"/>
        </w:pBdr>
        <w:rPr>
          <w:b/>
        </w:rPr>
      </w:pPr>
      <w:r>
        <w:rPr>
          <w:b/>
        </w:rPr>
        <w:lastRenderedPageBreak/>
        <w:t>Delibera n</w:t>
      </w:r>
      <w:r w:rsidR="00F36FDC">
        <w:rPr>
          <w:b/>
        </w:rPr>
        <w:t>.6/B</w:t>
      </w:r>
      <w:r>
        <w:rPr>
          <w:b/>
        </w:rPr>
        <w:tab/>
      </w:r>
      <w:r>
        <w:rPr>
          <w:b/>
        </w:rPr>
        <w:tab/>
      </w:r>
      <w:r>
        <w:rPr>
          <w:b/>
        </w:rPr>
        <w:tab/>
      </w:r>
      <w:r>
        <w:rPr>
          <w:b/>
        </w:rPr>
        <w:tab/>
      </w:r>
      <w:r>
        <w:rPr>
          <w:b/>
        </w:rPr>
        <w:tab/>
      </w:r>
      <w:r>
        <w:rPr>
          <w:b/>
        </w:rPr>
        <w:tab/>
        <w:t xml:space="preserve">del </w:t>
      </w:r>
      <w:r w:rsidR="00F3184C">
        <w:rPr>
          <w:b/>
        </w:rPr>
        <w:t>16.4.2020</w:t>
      </w:r>
    </w:p>
    <w:p w:rsidR="00F97C28" w:rsidRDefault="00F97C28" w:rsidP="00F97C28">
      <w:pPr>
        <w:pBdr>
          <w:top w:val="single" w:sz="4" w:space="1" w:color="auto"/>
          <w:left w:val="single" w:sz="4" w:space="4" w:color="auto"/>
          <w:bottom w:val="single" w:sz="4" w:space="1" w:color="auto"/>
          <w:right w:val="single" w:sz="4" w:space="4" w:color="auto"/>
        </w:pBdr>
        <w:rPr>
          <w:b/>
        </w:rPr>
      </w:pPr>
      <w:r>
        <w:rPr>
          <w:b/>
        </w:rPr>
        <w:t>Oggetto: Elezioni dei Comitati Consultivi ENPAM</w:t>
      </w:r>
      <w:r w:rsidR="00ED5F6E">
        <w:rPr>
          <w:b/>
        </w:rPr>
        <w:t xml:space="preserve"> 2020-2025</w:t>
      </w:r>
      <w:r>
        <w:rPr>
          <w:b/>
        </w:rPr>
        <w:t xml:space="preserve">: 17 MAGGIO </w:t>
      </w:r>
      <w:r w:rsidR="0059359C">
        <w:rPr>
          <w:b/>
        </w:rPr>
        <w:t>2020</w:t>
      </w:r>
      <w:r w:rsidR="00ED5F6E">
        <w:rPr>
          <w:b/>
        </w:rPr>
        <w:t>. Modalità telematica</w:t>
      </w:r>
    </w:p>
    <w:p w:rsidR="00F97C28" w:rsidRDefault="00F97C28" w:rsidP="00F97C28">
      <w:pPr>
        <w:pBdr>
          <w:top w:val="none" w:sz="0" w:space="0" w:color="auto"/>
          <w:bottom w:val="none" w:sz="0" w:space="0" w:color="auto"/>
        </w:pBdr>
        <w:jc w:val="both"/>
        <w:rPr>
          <w:lang w:eastAsia="it-IT" w:bidi="ar-SA"/>
        </w:rPr>
      </w:pPr>
    </w:p>
    <w:p w:rsidR="00F97C28" w:rsidRDefault="00F97C28" w:rsidP="00F97C28">
      <w:pPr>
        <w:pBdr>
          <w:top w:val="none" w:sz="0" w:space="0" w:color="auto"/>
          <w:bottom w:val="none" w:sz="0" w:space="0" w:color="auto"/>
        </w:pBdr>
        <w:jc w:val="both"/>
        <w:rPr>
          <w:lang w:eastAsia="it-IT" w:bidi="ar-SA"/>
        </w:rPr>
      </w:pPr>
      <w:r>
        <w:rPr>
          <w:lang w:eastAsia="it-IT" w:bidi="ar-SA"/>
        </w:rPr>
        <w:t xml:space="preserve">Il Consiglio Direttivo riunito nella seduta del </w:t>
      </w:r>
      <w:r w:rsidR="00F3184C">
        <w:rPr>
          <w:lang w:eastAsia="it-IT" w:bidi="ar-SA"/>
        </w:rPr>
        <w:t>16.4.2020</w:t>
      </w:r>
    </w:p>
    <w:p w:rsidR="00F97C28" w:rsidRDefault="00F97C28" w:rsidP="00F97C28">
      <w:pPr>
        <w:pBdr>
          <w:top w:val="none" w:sz="0" w:space="0" w:color="auto"/>
          <w:bottom w:val="none" w:sz="0" w:space="0" w:color="auto"/>
        </w:pBdr>
        <w:jc w:val="both"/>
        <w:rPr>
          <w:rFonts w:asciiTheme="minorHAnsi" w:hAnsiTheme="minorHAnsi"/>
          <w:lang w:eastAsia="it-IT" w:bidi="ar-SA"/>
        </w:rPr>
      </w:pP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 xml:space="preserve">sentito il presidente che comunica che domenica </w:t>
      </w:r>
      <w:r w:rsidR="00F3184C">
        <w:rPr>
          <w:rFonts w:asciiTheme="minorHAnsi" w:hAnsiTheme="minorHAnsi"/>
          <w:sz w:val="24"/>
          <w:szCs w:val="24"/>
        </w:rPr>
        <w:t>17 maggio 2020 dalle ore 8,0</w:t>
      </w:r>
      <w:r w:rsidR="0059359C">
        <w:rPr>
          <w:rFonts w:asciiTheme="minorHAnsi" w:hAnsiTheme="minorHAnsi"/>
          <w:sz w:val="24"/>
          <w:szCs w:val="24"/>
        </w:rPr>
        <w:t>0 alle ore 21,30</w:t>
      </w:r>
      <w:r>
        <w:rPr>
          <w:rFonts w:asciiTheme="minorHAnsi" w:hAnsiTheme="minorHAnsi"/>
          <w:sz w:val="24"/>
          <w:szCs w:val="24"/>
        </w:rPr>
        <w:t xml:space="preserve"> </w:t>
      </w:r>
      <w:r w:rsidR="00F3184C">
        <w:rPr>
          <w:rFonts w:asciiTheme="minorHAnsi" w:hAnsiTheme="minorHAnsi"/>
          <w:sz w:val="24"/>
          <w:szCs w:val="24"/>
        </w:rPr>
        <w:t xml:space="preserve">ogni avente diritto </w:t>
      </w:r>
      <w:r>
        <w:rPr>
          <w:rFonts w:asciiTheme="minorHAnsi" w:hAnsiTheme="minorHAnsi"/>
          <w:sz w:val="24"/>
          <w:szCs w:val="24"/>
        </w:rPr>
        <w:t xml:space="preserve">voterà </w:t>
      </w:r>
      <w:r w:rsidR="0059359C">
        <w:rPr>
          <w:rFonts w:asciiTheme="minorHAnsi" w:hAnsiTheme="minorHAnsi"/>
          <w:sz w:val="24"/>
          <w:szCs w:val="24"/>
        </w:rPr>
        <w:t xml:space="preserve">in via telematica dall’area riservata ENPAM </w:t>
      </w:r>
      <w:r>
        <w:rPr>
          <w:rFonts w:asciiTheme="minorHAnsi" w:hAnsiTheme="minorHAnsi"/>
          <w:sz w:val="24"/>
          <w:szCs w:val="24"/>
        </w:rPr>
        <w:t xml:space="preserve">per il rinnovo dell’Assemblea Nazionale e i Comitati Consultivi dell’ENPAM secondo le regole approvate con </w:t>
      </w:r>
      <w:r w:rsidR="00F3184C">
        <w:rPr>
          <w:rFonts w:asciiTheme="minorHAnsi" w:hAnsiTheme="minorHAnsi"/>
          <w:sz w:val="24"/>
          <w:szCs w:val="24"/>
        </w:rPr>
        <w:t>lo</w:t>
      </w:r>
      <w:r>
        <w:rPr>
          <w:rFonts w:asciiTheme="minorHAnsi" w:hAnsiTheme="minorHAnsi"/>
          <w:sz w:val="24"/>
          <w:szCs w:val="24"/>
        </w:rPr>
        <w:t xml:space="preserve"> statuto;</w:t>
      </w:r>
    </w:p>
    <w:p w:rsidR="00F3184C" w:rsidRDefault="00F3184C" w:rsidP="00F3184C">
      <w:pPr>
        <w:pStyle w:val="Default"/>
        <w:numPr>
          <w:ilvl w:val="0"/>
          <w:numId w:val="1"/>
        </w:numPr>
        <w:rPr>
          <w:sz w:val="23"/>
          <w:szCs w:val="23"/>
        </w:rPr>
      </w:pPr>
      <w:r>
        <w:rPr>
          <w:sz w:val="23"/>
          <w:szCs w:val="23"/>
        </w:rPr>
        <w:t xml:space="preserve">Prima dell'ora fissata per l'inizio delle operazioni di voto, il Presidente dell'Ordine o un suo delegato dovrà provvedere alla costituzione del seggio elettorale, di cui assume la presidenza. </w:t>
      </w:r>
    </w:p>
    <w:p w:rsidR="00F3184C" w:rsidRPr="0059359C" w:rsidRDefault="00F3184C" w:rsidP="00F3184C">
      <w:pPr>
        <w:pStyle w:val="Paragrafoelenco"/>
        <w:numPr>
          <w:ilvl w:val="0"/>
          <w:numId w:val="1"/>
        </w:numPr>
        <w:rPr>
          <w:rFonts w:asciiTheme="minorHAnsi" w:hAnsiTheme="minorHAnsi"/>
          <w:sz w:val="24"/>
          <w:szCs w:val="24"/>
        </w:rPr>
      </w:pPr>
      <w:r w:rsidRPr="0059359C">
        <w:rPr>
          <w:rFonts w:asciiTheme="minorHAnsi" w:hAnsiTheme="minorHAnsi"/>
          <w:sz w:val="24"/>
          <w:szCs w:val="24"/>
        </w:rPr>
        <w:t xml:space="preserve">Tenuto conto del dichiarato stato di emergenza sanitaria a livello nazionale e della normativa </w:t>
      </w:r>
      <w:proofErr w:type="spellStart"/>
      <w:r w:rsidRPr="0059359C">
        <w:rPr>
          <w:rFonts w:asciiTheme="minorHAnsi" w:hAnsiTheme="minorHAnsi"/>
          <w:sz w:val="24"/>
          <w:szCs w:val="24"/>
        </w:rPr>
        <w:t>protempore</w:t>
      </w:r>
      <w:proofErr w:type="spellEnd"/>
      <w:r w:rsidRPr="0059359C">
        <w:rPr>
          <w:rFonts w:asciiTheme="minorHAnsi" w:hAnsiTheme="minorHAnsi"/>
          <w:sz w:val="24"/>
          <w:szCs w:val="24"/>
        </w:rPr>
        <w:t xml:space="preserve"> vigente in materia di “COVID-19” e, da ultimo, da quanto previsto dal </w:t>
      </w:r>
      <w:proofErr w:type="spellStart"/>
      <w:r w:rsidRPr="0059359C">
        <w:rPr>
          <w:rFonts w:asciiTheme="minorHAnsi" w:hAnsiTheme="minorHAnsi"/>
          <w:sz w:val="24"/>
          <w:szCs w:val="24"/>
        </w:rPr>
        <w:t>DL</w:t>
      </w:r>
      <w:proofErr w:type="spellEnd"/>
      <w:r w:rsidRPr="0059359C">
        <w:rPr>
          <w:rFonts w:asciiTheme="minorHAnsi" w:hAnsiTheme="minorHAnsi"/>
          <w:sz w:val="24"/>
          <w:szCs w:val="24"/>
        </w:rPr>
        <w:t xml:space="preserve"> 18/2020 nonché in considerazione delle funzionalità del sistema di voto on </w:t>
      </w:r>
      <w:proofErr w:type="spellStart"/>
      <w:r w:rsidRPr="0059359C">
        <w:rPr>
          <w:rFonts w:asciiTheme="minorHAnsi" w:hAnsiTheme="minorHAnsi"/>
          <w:sz w:val="24"/>
          <w:szCs w:val="24"/>
        </w:rPr>
        <w:t>Line</w:t>
      </w:r>
      <w:proofErr w:type="spellEnd"/>
      <w:r w:rsidRPr="0059359C">
        <w:rPr>
          <w:rFonts w:asciiTheme="minorHAnsi" w:hAnsiTheme="minorHAnsi"/>
          <w:sz w:val="24"/>
          <w:szCs w:val="24"/>
        </w:rPr>
        <w:t xml:space="preserve"> adottato dall’ENPAM il seggio sarà costituito dal Presidente, da u</w:t>
      </w:r>
      <w:r w:rsidR="0059359C" w:rsidRPr="0059359C">
        <w:rPr>
          <w:rFonts w:asciiTheme="minorHAnsi" w:hAnsiTheme="minorHAnsi"/>
          <w:sz w:val="24"/>
          <w:szCs w:val="24"/>
        </w:rPr>
        <w:t>no scrutatore e da un segretari</w:t>
      </w:r>
      <w:r w:rsidRPr="0059359C">
        <w:rPr>
          <w:rFonts w:asciiTheme="minorHAnsi" w:hAnsiTheme="minorHAnsi"/>
          <w:sz w:val="24"/>
          <w:szCs w:val="24"/>
        </w:rPr>
        <w:t xml:space="preserve">, che </w:t>
      </w:r>
      <w:r w:rsidR="0059359C" w:rsidRPr="0059359C">
        <w:rPr>
          <w:rFonts w:asciiTheme="minorHAnsi" w:hAnsiTheme="minorHAnsi"/>
          <w:sz w:val="24"/>
          <w:szCs w:val="24"/>
        </w:rPr>
        <w:t>si riuniranno a</w:t>
      </w:r>
      <w:r w:rsidRPr="0059359C">
        <w:rPr>
          <w:rFonts w:asciiTheme="minorHAnsi" w:hAnsiTheme="minorHAnsi"/>
          <w:sz w:val="24"/>
          <w:szCs w:val="24"/>
        </w:rPr>
        <w:t>ttraverso la modalità del collegamento in audio e/o videoconferenza;</w:t>
      </w:r>
    </w:p>
    <w:p w:rsidR="00F97C28" w:rsidRDefault="00F97C28" w:rsidP="00F97C28">
      <w:pPr>
        <w:pStyle w:val="Testonormale"/>
        <w:numPr>
          <w:ilvl w:val="0"/>
          <w:numId w:val="1"/>
        </w:numPr>
        <w:jc w:val="both"/>
        <w:rPr>
          <w:rFonts w:ascii="Calibri" w:hAnsi="Calibri"/>
          <w:sz w:val="24"/>
          <w:szCs w:val="24"/>
        </w:rPr>
      </w:pPr>
      <w:r>
        <w:rPr>
          <w:rFonts w:ascii="Calibri" w:hAnsi="Calibri"/>
          <w:sz w:val="24"/>
          <w:szCs w:val="24"/>
        </w:rPr>
        <w:t xml:space="preserve">le elezioni </w:t>
      </w:r>
      <w:r w:rsidR="00F3184C">
        <w:rPr>
          <w:rFonts w:ascii="Calibri" w:hAnsi="Calibri"/>
          <w:sz w:val="24"/>
          <w:szCs w:val="24"/>
        </w:rPr>
        <w:t xml:space="preserve">NON avranno quindi </w:t>
      </w:r>
      <w:r>
        <w:rPr>
          <w:rFonts w:ascii="Calibri" w:hAnsi="Calibri"/>
          <w:sz w:val="24"/>
          <w:szCs w:val="24"/>
        </w:rPr>
        <w:t xml:space="preserve"> luogo presso le sedi degli Ordini </w:t>
      </w:r>
      <w:r w:rsidR="00F3184C">
        <w:rPr>
          <w:rFonts w:ascii="Calibri" w:hAnsi="Calibri"/>
          <w:sz w:val="24"/>
          <w:szCs w:val="24"/>
        </w:rPr>
        <w:t>anche se questi ultimi</w:t>
      </w:r>
      <w:r>
        <w:rPr>
          <w:rFonts w:ascii="Calibri" w:hAnsi="Calibri"/>
          <w:sz w:val="24"/>
          <w:szCs w:val="24"/>
        </w:rPr>
        <w:t xml:space="preserve"> dovranno anticipare le spese per l’espletamento delle stesse;</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richiamat</w:t>
      </w:r>
      <w:r w:rsidR="00B77A44">
        <w:rPr>
          <w:rFonts w:asciiTheme="minorHAnsi" w:hAnsiTheme="minorHAnsi"/>
          <w:sz w:val="24"/>
          <w:szCs w:val="24"/>
        </w:rPr>
        <w:t>e</w:t>
      </w:r>
      <w:r>
        <w:rPr>
          <w:rFonts w:asciiTheme="minorHAnsi" w:hAnsiTheme="minorHAnsi"/>
          <w:sz w:val="24"/>
          <w:szCs w:val="24"/>
        </w:rPr>
        <w:t xml:space="preserve"> l</w:t>
      </w:r>
      <w:r w:rsidR="00B77A44">
        <w:rPr>
          <w:rFonts w:asciiTheme="minorHAnsi" w:hAnsiTheme="minorHAnsi"/>
          <w:sz w:val="24"/>
          <w:szCs w:val="24"/>
        </w:rPr>
        <w:t>e circolari</w:t>
      </w:r>
      <w:r>
        <w:rPr>
          <w:rFonts w:asciiTheme="minorHAnsi" w:hAnsiTheme="minorHAnsi"/>
          <w:sz w:val="24"/>
          <w:szCs w:val="24"/>
        </w:rPr>
        <w:t xml:space="preserve"> </w:t>
      </w:r>
      <w:proofErr w:type="spellStart"/>
      <w:r>
        <w:rPr>
          <w:rFonts w:asciiTheme="minorHAnsi" w:hAnsiTheme="minorHAnsi"/>
          <w:sz w:val="24"/>
          <w:szCs w:val="24"/>
        </w:rPr>
        <w:t>Enpam</w:t>
      </w:r>
      <w:proofErr w:type="spellEnd"/>
      <w:r>
        <w:rPr>
          <w:rFonts w:asciiTheme="minorHAnsi" w:hAnsiTheme="minorHAnsi"/>
          <w:sz w:val="24"/>
          <w:szCs w:val="24"/>
        </w:rPr>
        <w:t xml:space="preserve"> </w:t>
      </w:r>
      <w:proofErr w:type="spellStart"/>
      <w:r>
        <w:rPr>
          <w:rFonts w:asciiTheme="minorHAnsi" w:hAnsiTheme="minorHAnsi"/>
          <w:sz w:val="24"/>
          <w:szCs w:val="24"/>
        </w:rPr>
        <w:t>prot</w:t>
      </w:r>
      <w:proofErr w:type="spellEnd"/>
      <w:r>
        <w:rPr>
          <w:rFonts w:asciiTheme="minorHAnsi" w:hAnsiTheme="minorHAnsi"/>
          <w:sz w:val="24"/>
          <w:szCs w:val="24"/>
        </w:rPr>
        <w:t>.</w:t>
      </w:r>
      <w:r w:rsidR="00B77A44">
        <w:rPr>
          <w:rFonts w:asciiTheme="minorHAnsi" w:hAnsiTheme="minorHAnsi"/>
          <w:sz w:val="24"/>
          <w:szCs w:val="24"/>
        </w:rPr>
        <w:t xml:space="preserve">26067 del 3.3.2020 e </w:t>
      </w:r>
      <w:r>
        <w:rPr>
          <w:rFonts w:asciiTheme="minorHAnsi" w:hAnsiTheme="minorHAnsi"/>
          <w:sz w:val="24"/>
          <w:szCs w:val="24"/>
        </w:rPr>
        <w:t xml:space="preserve">n. </w:t>
      </w:r>
      <w:r w:rsidR="00B77A44">
        <w:rPr>
          <w:rFonts w:asciiTheme="minorHAnsi" w:hAnsiTheme="minorHAnsi"/>
          <w:sz w:val="24"/>
          <w:szCs w:val="24"/>
        </w:rPr>
        <w:t>30213</w:t>
      </w:r>
      <w:r>
        <w:rPr>
          <w:rFonts w:asciiTheme="minorHAnsi" w:hAnsiTheme="minorHAnsi"/>
          <w:sz w:val="24"/>
          <w:szCs w:val="24"/>
        </w:rPr>
        <w:t xml:space="preserve"> </w:t>
      </w:r>
      <w:r w:rsidR="00B77A44">
        <w:rPr>
          <w:rFonts w:asciiTheme="minorHAnsi" w:hAnsiTheme="minorHAnsi"/>
          <w:sz w:val="24"/>
          <w:szCs w:val="24"/>
        </w:rPr>
        <w:t>del 13.3.2020</w:t>
      </w:r>
      <w:r>
        <w:rPr>
          <w:rFonts w:asciiTheme="minorHAnsi" w:hAnsiTheme="minorHAnsi"/>
          <w:sz w:val="24"/>
          <w:szCs w:val="24"/>
        </w:rPr>
        <w:t xml:space="preserve"> </w:t>
      </w:r>
      <w:r w:rsidR="00B77A44">
        <w:rPr>
          <w:rFonts w:asciiTheme="minorHAnsi" w:hAnsiTheme="minorHAnsi"/>
          <w:sz w:val="24"/>
          <w:szCs w:val="24"/>
        </w:rPr>
        <w:t xml:space="preserve">di indizione delle elezioni ENPAM 2020-2015 </w:t>
      </w:r>
      <w:r>
        <w:rPr>
          <w:rFonts w:asciiTheme="minorHAnsi" w:hAnsiTheme="minorHAnsi"/>
          <w:sz w:val="24"/>
          <w:szCs w:val="24"/>
        </w:rPr>
        <w:t>che invita</w:t>
      </w:r>
      <w:r w:rsidR="00B77A44">
        <w:rPr>
          <w:rFonts w:asciiTheme="minorHAnsi" w:hAnsiTheme="minorHAnsi"/>
          <w:sz w:val="24"/>
          <w:szCs w:val="24"/>
        </w:rPr>
        <w:t>no</w:t>
      </w:r>
      <w:r>
        <w:rPr>
          <w:rFonts w:asciiTheme="minorHAnsi" w:hAnsiTheme="minorHAnsi"/>
          <w:sz w:val="24"/>
          <w:szCs w:val="24"/>
        </w:rPr>
        <w:t xml:space="preserve"> gli Ordini a costituire  il seggio elettorale la cui composizione prevede la presenza del Presidente </w:t>
      </w:r>
      <w:r w:rsidR="00B77A44">
        <w:rPr>
          <w:rFonts w:asciiTheme="minorHAnsi" w:hAnsiTheme="minorHAnsi"/>
          <w:sz w:val="24"/>
          <w:szCs w:val="24"/>
        </w:rPr>
        <w:t>di uno scrutatore</w:t>
      </w:r>
      <w:r>
        <w:rPr>
          <w:rFonts w:asciiTheme="minorHAnsi" w:hAnsiTheme="minorHAnsi"/>
          <w:sz w:val="24"/>
          <w:szCs w:val="24"/>
        </w:rPr>
        <w:t xml:space="preserve"> e un segretario </w:t>
      </w:r>
      <w:r w:rsidRPr="0059359C">
        <w:rPr>
          <w:rFonts w:asciiTheme="minorHAnsi" w:hAnsiTheme="minorHAnsi"/>
          <w:sz w:val="24"/>
          <w:szCs w:val="24"/>
        </w:rPr>
        <w:t>individuato nel funzionario direttore dell’Ordine;</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 xml:space="preserve">preso atto che il presidente dell’Ordine sarà </w:t>
      </w:r>
      <w:r w:rsidR="00F3184C">
        <w:rPr>
          <w:rFonts w:asciiTheme="minorHAnsi" w:hAnsiTheme="minorHAnsi"/>
          <w:sz w:val="24"/>
          <w:szCs w:val="24"/>
        </w:rPr>
        <w:t xml:space="preserve">presente per tutta la giornata del 17.5.2020 </w:t>
      </w:r>
      <w:r>
        <w:rPr>
          <w:rFonts w:asciiTheme="minorHAnsi" w:hAnsiTheme="minorHAnsi"/>
          <w:sz w:val="24"/>
          <w:szCs w:val="24"/>
        </w:rPr>
        <w:t>e che assumerà la presidenza del seggio elettorale;</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sentita la Dr.ssa Federica Ferrari, funzionario dell’Ordine che si dichiara disponibile ad assumere l’incarico di segretario e pertanto viene indicata dal Presidente per tale incarico;</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preso atto che tutte le spese generali per lo svolgimento delle elezioni e gettoni di presenza saranno rimborsate dall’</w:t>
      </w:r>
      <w:proofErr w:type="spellStart"/>
      <w:r>
        <w:rPr>
          <w:rFonts w:asciiTheme="minorHAnsi" w:hAnsiTheme="minorHAnsi"/>
          <w:sz w:val="24"/>
          <w:szCs w:val="24"/>
        </w:rPr>
        <w:t>Enpam</w:t>
      </w:r>
      <w:proofErr w:type="spellEnd"/>
      <w:r w:rsidR="005F6C86">
        <w:rPr>
          <w:rFonts w:asciiTheme="minorHAnsi" w:hAnsiTheme="minorHAnsi"/>
          <w:sz w:val="24"/>
          <w:szCs w:val="24"/>
        </w:rPr>
        <w:t xml:space="preserve"> con un contributo forfettario di €2.000 che saranno anticipate dall’Ordine oltre all’indennità di 500,00 per ogni componente di seggio</w:t>
      </w:r>
      <w:r>
        <w:rPr>
          <w:rFonts w:asciiTheme="minorHAnsi" w:hAnsiTheme="minorHAnsi"/>
          <w:sz w:val="24"/>
          <w:szCs w:val="24"/>
        </w:rPr>
        <w:t>;</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 xml:space="preserve">visto il bilancio preventivo che dispone di sufficiente copertura per l’anticipazione delle spese per conto di </w:t>
      </w:r>
      <w:proofErr w:type="spellStart"/>
      <w:r>
        <w:rPr>
          <w:rFonts w:asciiTheme="minorHAnsi" w:hAnsiTheme="minorHAnsi"/>
          <w:sz w:val="24"/>
          <w:szCs w:val="24"/>
        </w:rPr>
        <w:t>Enpam</w:t>
      </w:r>
      <w:proofErr w:type="spellEnd"/>
      <w:r>
        <w:rPr>
          <w:rFonts w:asciiTheme="minorHAnsi" w:hAnsiTheme="minorHAnsi"/>
          <w:sz w:val="24"/>
          <w:szCs w:val="24"/>
        </w:rPr>
        <w:t>;</w:t>
      </w:r>
    </w:p>
    <w:p w:rsidR="00F97C28" w:rsidRDefault="00F97C28" w:rsidP="00F97C28">
      <w:pPr>
        <w:pStyle w:val="Paragrafoelenco"/>
        <w:numPr>
          <w:ilvl w:val="0"/>
          <w:numId w:val="1"/>
        </w:numPr>
        <w:jc w:val="both"/>
        <w:rPr>
          <w:rFonts w:asciiTheme="minorHAnsi" w:hAnsiTheme="minorHAnsi"/>
          <w:sz w:val="24"/>
          <w:szCs w:val="24"/>
        </w:rPr>
      </w:pPr>
      <w:r>
        <w:rPr>
          <w:rFonts w:asciiTheme="minorHAnsi" w:hAnsiTheme="minorHAnsi"/>
          <w:sz w:val="24"/>
          <w:szCs w:val="24"/>
        </w:rPr>
        <w:t>all’unanimità dei presenti</w:t>
      </w:r>
    </w:p>
    <w:p w:rsidR="00F97C28" w:rsidRDefault="00F97C28" w:rsidP="00F97C28">
      <w:pPr>
        <w:pBdr>
          <w:top w:val="none" w:sz="0" w:space="0" w:color="auto"/>
          <w:bottom w:val="none" w:sz="0" w:space="0" w:color="auto"/>
        </w:pBdr>
        <w:jc w:val="both"/>
        <w:rPr>
          <w:rFonts w:asciiTheme="minorHAnsi" w:hAnsiTheme="minorHAnsi"/>
          <w:lang w:eastAsia="it-IT" w:bidi="ar-SA"/>
        </w:rPr>
      </w:pPr>
    </w:p>
    <w:p w:rsidR="00F97C28" w:rsidRDefault="00F97C28" w:rsidP="00F97C28">
      <w:pPr>
        <w:pBdr>
          <w:top w:val="none" w:sz="0" w:space="0" w:color="auto"/>
          <w:bottom w:val="none" w:sz="0" w:space="0" w:color="auto"/>
        </w:pBdr>
        <w:jc w:val="center"/>
        <w:rPr>
          <w:rFonts w:asciiTheme="minorHAnsi" w:hAnsiTheme="minorHAnsi"/>
          <w:lang w:eastAsia="it-IT" w:bidi="ar-SA"/>
        </w:rPr>
      </w:pPr>
      <w:r>
        <w:rPr>
          <w:rFonts w:asciiTheme="minorHAnsi" w:hAnsiTheme="minorHAnsi"/>
          <w:lang w:eastAsia="it-IT" w:bidi="ar-SA"/>
        </w:rPr>
        <w:t>DELIBERA</w:t>
      </w:r>
    </w:p>
    <w:p w:rsidR="00F97C28" w:rsidRDefault="00F97C28" w:rsidP="00F97C28">
      <w:pPr>
        <w:pStyle w:val="Paragrafoelenco"/>
        <w:numPr>
          <w:ilvl w:val="0"/>
          <w:numId w:val="2"/>
        </w:numPr>
        <w:jc w:val="both"/>
        <w:rPr>
          <w:rFonts w:asciiTheme="minorHAnsi" w:hAnsiTheme="minorHAnsi"/>
          <w:sz w:val="24"/>
          <w:szCs w:val="24"/>
        </w:rPr>
      </w:pPr>
      <w:r>
        <w:rPr>
          <w:rFonts w:asciiTheme="minorHAnsi" w:hAnsiTheme="minorHAnsi"/>
          <w:sz w:val="24"/>
          <w:szCs w:val="24"/>
        </w:rPr>
        <w:t>Di definire la seguente composizione del seggio elettorale ENPAM:</w:t>
      </w:r>
    </w:p>
    <w:p w:rsidR="00F97C28" w:rsidRDefault="00F97C28" w:rsidP="00F97C28">
      <w:pPr>
        <w:pBdr>
          <w:top w:val="none" w:sz="0" w:space="0" w:color="auto"/>
          <w:bottom w:val="none" w:sz="0" w:space="0" w:color="auto"/>
        </w:pBdr>
        <w:jc w:val="both"/>
        <w:rPr>
          <w:rFonts w:asciiTheme="minorHAnsi" w:hAnsiTheme="minorHAnsi"/>
          <w:lang w:eastAsia="it-IT" w:bidi="ar-SA"/>
        </w:rPr>
      </w:pPr>
    </w:p>
    <w:p w:rsidR="00F97C28" w:rsidRDefault="00F97C28" w:rsidP="00F97C28">
      <w:pPr>
        <w:pStyle w:val="Paragrafoelenco"/>
        <w:numPr>
          <w:ilvl w:val="0"/>
          <w:numId w:val="3"/>
        </w:numPr>
        <w:jc w:val="both"/>
        <w:rPr>
          <w:rFonts w:asciiTheme="minorHAnsi" w:hAnsiTheme="minorHAnsi"/>
          <w:sz w:val="24"/>
          <w:szCs w:val="24"/>
        </w:rPr>
      </w:pPr>
      <w:r>
        <w:rPr>
          <w:rFonts w:asciiTheme="minorHAnsi" w:hAnsiTheme="minorHAnsi"/>
          <w:sz w:val="24"/>
          <w:szCs w:val="24"/>
        </w:rPr>
        <w:t>Dott. Mauro Zennaro (Presidente)</w:t>
      </w:r>
    </w:p>
    <w:p w:rsidR="00F97C28" w:rsidRDefault="00A8473B" w:rsidP="00F97C28">
      <w:pPr>
        <w:pStyle w:val="Paragrafoelenco"/>
        <w:numPr>
          <w:ilvl w:val="0"/>
          <w:numId w:val="3"/>
        </w:numPr>
        <w:jc w:val="both"/>
        <w:rPr>
          <w:rFonts w:asciiTheme="minorHAnsi" w:hAnsiTheme="minorHAnsi"/>
          <w:sz w:val="24"/>
          <w:szCs w:val="24"/>
        </w:rPr>
      </w:pPr>
      <w:r>
        <w:rPr>
          <w:rFonts w:asciiTheme="minorHAnsi" w:hAnsiTheme="minorHAnsi"/>
          <w:sz w:val="24"/>
          <w:szCs w:val="24"/>
        </w:rPr>
        <w:t xml:space="preserve">Dott. Carlo Curatola </w:t>
      </w:r>
      <w:r w:rsidR="0059359C">
        <w:rPr>
          <w:rFonts w:asciiTheme="minorHAnsi" w:hAnsiTheme="minorHAnsi"/>
          <w:sz w:val="24"/>
          <w:szCs w:val="24"/>
        </w:rPr>
        <w:t xml:space="preserve"> (scrutatore</w:t>
      </w:r>
      <w:r>
        <w:rPr>
          <w:rFonts w:asciiTheme="minorHAnsi" w:hAnsiTheme="minorHAnsi"/>
          <w:sz w:val="24"/>
          <w:szCs w:val="24"/>
        </w:rPr>
        <w:t>)</w:t>
      </w:r>
    </w:p>
    <w:p w:rsidR="00F97C28" w:rsidRDefault="0059359C" w:rsidP="00F97C28">
      <w:pPr>
        <w:pStyle w:val="Paragrafoelenco"/>
        <w:numPr>
          <w:ilvl w:val="0"/>
          <w:numId w:val="3"/>
        </w:numPr>
        <w:jc w:val="both"/>
        <w:rPr>
          <w:rFonts w:asciiTheme="minorHAnsi" w:hAnsiTheme="minorHAnsi"/>
          <w:sz w:val="24"/>
          <w:szCs w:val="24"/>
        </w:rPr>
      </w:pPr>
      <w:r>
        <w:rPr>
          <w:rFonts w:asciiTheme="minorHAnsi" w:hAnsiTheme="minorHAnsi"/>
          <w:sz w:val="24"/>
          <w:szCs w:val="24"/>
        </w:rPr>
        <w:t>Dr.ssa Federica Ferrari (</w:t>
      </w:r>
      <w:r w:rsidR="00F97C28">
        <w:rPr>
          <w:rFonts w:asciiTheme="minorHAnsi" w:hAnsiTheme="minorHAnsi"/>
          <w:sz w:val="24"/>
          <w:szCs w:val="24"/>
        </w:rPr>
        <w:t>segretario</w:t>
      </w:r>
      <w:r>
        <w:rPr>
          <w:rFonts w:asciiTheme="minorHAnsi" w:hAnsiTheme="minorHAnsi"/>
          <w:sz w:val="24"/>
          <w:szCs w:val="24"/>
        </w:rPr>
        <w:t>)</w:t>
      </w:r>
      <w:r w:rsidR="00F97C28">
        <w:rPr>
          <w:rFonts w:asciiTheme="minorHAnsi" w:hAnsiTheme="minorHAnsi"/>
          <w:sz w:val="24"/>
          <w:szCs w:val="24"/>
        </w:rPr>
        <w:t>.</w:t>
      </w:r>
    </w:p>
    <w:p w:rsidR="00F97C28" w:rsidRDefault="00F97C28" w:rsidP="00F97C28">
      <w:pPr>
        <w:pBdr>
          <w:top w:val="none" w:sz="0" w:space="0" w:color="auto"/>
          <w:bottom w:val="none" w:sz="0" w:space="0" w:color="auto"/>
        </w:pBdr>
        <w:jc w:val="both"/>
        <w:rPr>
          <w:rFonts w:asciiTheme="minorHAnsi" w:hAnsiTheme="minorHAnsi"/>
          <w:lang w:eastAsia="it-IT" w:bidi="ar-SA"/>
        </w:rPr>
      </w:pPr>
    </w:p>
    <w:p w:rsidR="00F97C28" w:rsidRDefault="00223D61" w:rsidP="00F97C28">
      <w:pPr>
        <w:pStyle w:val="Paragrafoelenco"/>
        <w:numPr>
          <w:ilvl w:val="0"/>
          <w:numId w:val="2"/>
        </w:numPr>
        <w:jc w:val="both"/>
        <w:rPr>
          <w:rFonts w:asciiTheme="minorHAnsi" w:hAnsiTheme="minorHAnsi"/>
          <w:sz w:val="24"/>
          <w:szCs w:val="24"/>
        </w:rPr>
      </w:pPr>
      <w:r>
        <w:rPr>
          <w:rFonts w:asciiTheme="minorHAnsi" w:hAnsiTheme="minorHAnsi"/>
          <w:sz w:val="24"/>
          <w:szCs w:val="24"/>
        </w:rPr>
        <w:t>di impegnare la somma di € 5.00+500+IVA</w:t>
      </w:r>
      <w:r w:rsidR="00515128">
        <w:rPr>
          <w:rFonts w:asciiTheme="minorHAnsi" w:hAnsiTheme="minorHAnsi"/>
          <w:sz w:val="24"/>
          <w:szCs w:val="24"/>
        </w:rPr>
        <w:t xml:space="preserve"> per i gettoni sul </w:t>
      </w:r>
      <w:proofErr w:type="spellStart"/>
      <w:r w:rsidR="00515128">
        <w:rPr>
          <w:rFonts w:asciiTheme="minorHAnsi" w:hAnsiTheme="minorHAnsi"/>
          <w:sz w:val="24"/>
          <w:szCs w:val="24"/>
        </w:rPr>
        <w:t>TIT</w:t>
      </w:r>
      <w:proofErr w:type="spellEnd"/>
      <w:r w:rsidR="00515128">
        <w:rPr>
          <w:rFonts w:asciiTheme="minorHAnsi" w:hAnsiTheme="minorHAnsi"/>
          <w:sz w:val="24"/>
          <w:szCs w:val="24"/>
        </w:rPr>
        <w:t xml:space="preserve">. I </w:t>
      </w:r>
      <w:proofErr w:type="spellStart"/>
      <w:r w:rsidR="00515128">
        <w:rPr>
          <w:rFonts w:asciiTheme="minorHAnsi" w:hAnsiTheme="minorHAnsi"/>
          <w:sz w:val="24"/>
          <w:szCs w:val="24"/>
        </w:rPr>
        <w:t>CAT</w:t>
      </w:r>
      <w:proofErr w:type="spellEnd"/>
      <w:r w:rsidR="00515128">
        <w:rPr>
          <w:rFonts w:asciiTheme="minorHAnsi" w:hAnsiTheme="minorHAnsi"/>
          <w:sz w:val="24"/>
          <w:szCs w:val="24"/>
        </w:rPr>
        <w:t xml:space="preserve">. I CAP. 5 </w:t>
      </w:r>
      <w:r w:rsidR="00F97C28">
        <w:rPr>
          <w:rFonts w:asciiTheme="minorHAnsi" w:hAnsiTheme="minorHAnsi"/>
          <w:sz w:val="24"/>
          <w:szCs w:val="24"/>
        </w:rPr>
        <w:t>ed autorizza</w:t>
      </w:r>
      <w:r>
        <w:rPr>
          <w:rFonts w:asciiTheme="minorHAnsi" w:hAnsiTheme="minorHAnsi"/>
          <w:sz w:val="24"/>
          <w:szCs w:val="24"/>
        </w:rPr>
        <w:t>re</w:t>
      </w:r>
      <w:r w:rsidR="00F97C28">
        <w:rPr>
          <w:rFonts w:asciiTheme="minorHAnsi" w:hAnsiTheme="minorHAnsi"/>
          <w:sz w:val="24"/>
          <w:szCs w:val="24"/>
        </w:rPr>
        <w:t xml:space="preserve"> la liquidazione delle </w:t>
      </w:r>
      <w:r w:rsidR="00515128">
        <w:rPr>
          <w:rFonts w:asciiTheme="minorHAnsi" w:hAnsiTheme="minorHAnsi"/>
          <w:sz w:val="24"/>
          <w:szCs w:val="24"/>
        </w:rPr>
        <w:t>altre spese generali</w:t>
      </w:r>
      <w:r>
        <w:rPr>
          <w:rFonts w:asciiTheme="minorHAnsi" w:hAnsiTheme="minorHAnsi"/>
          <w:sz w:val="24"/>
          <w:szCs w:val="24"/>
        </w:rPr>
        <w:t xml:space="preserve"> (straordinari e altro)</w:t>
      </w:r>
      <w:r w:rsidR="00515128">
        <w:rPr>
          <w:rFonts w:asciiTheme="minorHAnsi" w:hAnsiTheme="minorHAnsi"/>
          <w:sz w:val="24"/>
          <w:szCs w:val="24"/>
        </w:rPr>
        <w:t xml:space="preserve"> </w:t>
      </w:r>
      <w:r w:rsidR="00F97C28">
        <w:rPr>
          <w:rFonts w:asciiTheme="minorHAnsi" w:hAnsiTheme="minorHAnsi"/>
          <w:sz w:val="24"/>
          <w:szCs w:val="24"/>
        </w:rPr>
        <w:t>necessarie all’espletamento</w:t>
      </w:r>
      <w:r w:rsidR="0059359C">
        <w:rPr>
          <w:rFonts w:asciiTheme="minorHAnsi" w:hAnsiTheme="minorHAnsi"/>
          <w:sz w:val="24"/>
          <w:szCs w:val="24"/>
        </w:rPr>
        <w:t xml:space="preserve"> delle elezioni </w:t>
      </w:r>
      <w:r w:rsidR="00515128">
        <w:rPr>
          <w:rFonts w:asciiTheme="minorHAnsi" w:hAnsiTheme="minorHAnsi"/>
          <w:sz w:val="24"/>
          <w:szCs w:val="24"/>
        </w:rPr>
        <w:t xml:space="preserve">al  </w:t>
      </w:r>
      <w:proofErr w:type="spellStart"/>
      <w:r w:rsidR="00515128">
        <w:rPr>
          <w:rFonts w:asciiTheme="minorHAnsi" w:hAnsiTheme="minorHAnsi"/>
          <w:sz w:val="24"/>
          <w:szCs w:val="24"/>
        </w:rPr>
        <w:t>TIT</w:t>
      </w:r>
      <w:proofErr w:type="spellEnd"/>
      <w:r w:rsidR="00515128">
        <w:rPr>
          <w:rFonts w:asciiTheme="minorHAnsi" w:hAnsiTheme="minorHAnsi"/>
          <w:sz w:val="24"/>
          <w:szCs w:val="24"/>
        </w:rPr>
        <w:t xml:space="preserve">. I </w:t>
      </w:r>
      <w:proofErr w:type="spellStart"/>
      <w:r w:rsidR="00515128">
        <w:rPr>
          <w:rFonts w:asciiTheme="minorHAnsi" w:hAnsiTheme="minorHAnsi"/>
          <w:sz w:val="24"/>
          <w:szCs w:val="24"/>
        </w:rPr>
        <w:t>CAT</w:t>
      </w:r>
      <w:proofErr w:type="spellEnd"/>
      <w:r w:rsidR="00515128">
        <w:rPr>
          <w:rFonts w:asciiTheme="minorHAnsi" w:hAnsiTheme="minorHAnsi"/>
          <w:sz w:val="24"/>
          <w:szCs w:val="24"/>
        </w:rPr>
        <w:t xml:space="preserve">. 8 CAP. 83. I </w:t>
      </w:r>
      <w:r w:rsidR="00F97C28">
        <w:rPr>
          <w:rFonts w:asciiTheme="minorHAnsi" w:hAnsiTheme="minorHAnsi"/>
          <w:sz w:val="24"/>
          <w:szCs w:val="24"/>
        </w:rPr>
        <w:t xml:space="preserve"> rimborsi faranno </w:t>
      </w:r>
      <w:proofErr w:type="spellStart"/>
      <w:r w:rsidR="00F97C28">
        <w:rPr>
          <w:rFonts w:asciiTheme="minorHAnsi" w:hAnsiTheme="minorHAnsi"/>
          <w:sz w:val="24"/>
          <w:szCs w:val="24"/>
        </w:rPr>
        <w:t>cap</w:t>
      </w:r>
      <w:proofErr w:type="spellEnd"/>
      <w:r w:rsidR="00F97C28">
        <w:rPr>
          <w:rFonts w:asciiTheme="minorHAnsi" w:hAnsiTheme="minorHAnsi"/>
          <w:sz w:val="24"/>
          <w:szCs w:val="24"/>
        </w:rPr>
        <w:t xml:space="preserve"> al </w:t>
      </w:r>
      <w:proofErr w:type="spellStart"/>
      <w:r w:rsidR="00F97C28">
        <w:rPr>
          <w:rFonts w:asciiTheme="minorHAnsi" w:hAnsiTheme="minorHAnsi"/>
          <w:sz w:val="24"/>
          <w:szCs w:val="24"/>
        </w:rPr>
        <w:t>TIT</w:t>
      </w:r>
      <w:proofErr w:type="spellEnd"/>
      <w:r w:rsidR="00F97C28">
        <w:rPr>
          <w:rFonts w:asciiTheme="minorHAnsi" w:hAnsiTheme="minorHAnsi"/>
          <w:sz w:val="24"/>
          <w:szCs w:val="24"/>
        </w:rPr>
        <w:t xml:space="preserve">. 2 </w:t>
      </w:r>
      <w:proofErr w:type="spellStart"/>
      <w:r w:rsidR="00F97C28">
        <w:rPr>
          <w:rFonts w:asciiTheme="minorHAnsi" w:hAnsiTheme="minorHAnsi"/>
          <w:sz w:val="24"/>
          <w:szCs w:val="24"/>
        </w:rPr>
        <w:t>CAT</w:t>
      </w:r>
      <w:proofErr w:type="spellEnd"/>
      <w:r w:rsidR="00F97C28">
        <w:rPr>
          <w:rFonts w:asciiTheme="minorHAnsi" w:hAnsiTheme="minorHAnsi"/>
          <w:sz w:val="24"/>
          <w:szCs w:val="24"/>
        </w:rPr>
        <w:t xml:space="preserve">. 5 CAP. 35 del bilancio </w:t>
      </w:r>
      <w:r w:rsidR="00F3184C">
        <w:rPr>
          <w:rFonts w:asciiTheme="minorHAnsi" w:hAnsiTheme="minorHAnsi"/>
          <w:sz w:val="24"/>
          <w:szCs w:val="24"/>
        </w:rPr>
        <w:t>provvisorio 2020.</w:t>
      </w:r>
    </w:p>
    <w:p w:rsidR="00F97C28" w:rsidRDefault="00F97C28" w:rsidP="00F97C28">
      <w:pPr>
        <w:pBdr>
          <w:top w:val="none" w:sz="0" w:space="0" w:color="auto"/>
          <w:bottom w:val="none" w:sz="0" w:space="0" w:color="auto"/>
        </w:pBdr>
      </w:pPr>
    </w:p>
    <w:p w:rsidR="00E83904" w:rsidRDefault="00E83904" w:rsidP="00E83904">
      <w:pPr>
        <w:pBdr>
          <w:top w:val="single" w:sz="4" w:space="1" w:color="auto"/>
          <w:left w:val="single" w:sz="4" w:space="4" w:color="auto"/>
          <w:bottom w:val="single" w:sz="4" w:space="1" w:color="auto"/>
          <w:right w:val="single" w:sz="4" w:space="4" w:color="auto"/>
        </w:pBdr>
        <w:rPr>
          <w:rFonts w:cs="Calibri"/>
          <w:b/>
        </w:rPr>
      </w:pPr>
      <w:r w:rsidRPr="0092294B">
        <w:rPr>
          <w:rFonts w:cs="Calibri"/>
          <w:b/>
        </w:rPr>
        <w:t xml:space="preserve">Delibera n. </w:t>
      </w:r>
      <w:r>
        <w:rPr>
          <w:rFonts w:cs="Calibri"/>
          <w:b/>
        </w:rPr>
        <w:tab/>
      </w:r>
      <w:r w:rsidR="00F36FDC">
        <w:rPr>
          <w:rFonts w:cs="Calibri"/>
          <w:b/>
        </w:rPr>
        <w:t>6/C</w:t>
      </w:r>
      <w:r w:rsidRPr="0092294B">
        <w:rPr>
          <w:rFonts w:cs="Calibri"/>
          <w:b/>
        </w:rPr>
        <w:tab/>
      </w:r>
      <w:r w:rsidRPr="0092294B">
        <w:rPr>
          <w:rFonts w:cs="Calibri"/>
          <w:b/>
        </w:rPr>
        <w:tab/>
      </w:r>
      <w:r w:rsidRPr="0092294B">
        <w:rPr>
          <w:rFonts w:cs="Calibri"/>
          <w:b/>
        </w:rPr>
        <w:tab/>
      </w:r>
      <w:r w:rsidRPr="0092294B">
        <w:rPr>
          <w:rFonts w:cs="Calibri"/>
          <w:b/>
        </w:rPr>
        <w:tab/>
      </w:r>
      <w:r w:rsidRPr="0092294B">
        <w:rPr>
          <w:rFonts w:cs="Calibri"/>
          <w:b/>
        </w:rPr>
        <w:tab/>
      </w:r>
      <w:r w:rsidRPr="0092294B">
        <w:rPr>
          <w:rFonts w:cs="Calibri"/>
          <w:b/>
        </w:rPr>
        <w:tab/>
      </w:r>
      <w:r w:rsidRPr="0092294B">
        <w:rPr>
          <w:rFonts w:cs="Calibri"/>
          <w:b/>
        </w:rPr>
        <w:tab/>
        <w:t xml:space="preserve">del </w:t>
      </w:r>
      <w:r w:rsidR="00380801">
        <w:rPr>
          <w:rFonts w:cs="Calibri"/>
          <w:b/>
        </w:rPr>
        <w:t>16.4.2020</w:t>
      </w:r>
    </w:p>
    <w:p w:rsidR="00E83904" w:rsidRDefault="00E83904" w:rsidP="00E83904">
      <w:pPr>
        <w:pBdr>
          <w:top w:val="single" w:sz="4" w:space="1" w:color="auto"/>
          <w:left w:val="single" w:sz="4" w:space="4" w:color="auto"/>
          <w:bottom w:val="single" w:sz="4" w:space="1" w:color="auto"/>
          <w:right w:val="single" w:sz="4" w:space="4" w:color="auto"/>
        </w:pBdr>
        <w:rPr>
          <w:rFonts w:cs="Calibri"/>
          <w:b/>
        </w:rPr>
      </w:pPr>
      <w:r w:rsidRPr="0092294B">
        <w:rPr>
          <w:rFonts w:cs="Calibri"/>
          <w:b/>
        </w:rPr>
        <w:t xml:space="preserve">OGGETTO: rinnovo polizza </w:t>
      </w:r>
      <w:proofErr w:type="spellStart"/>
      <w:r w:rsidRPr="0092294B">
        <w:rPr>
          <w:rFonts w:cs="Calibri"/>
          <w:b/>
        </w:rPr>
        <w:t>Multirischio</w:t>
      </w:r>
      <w:proofErr w:type="spellEnd"/>
      <w:r w:rsidRPr="0092294B">
        <w:rPr>
          <w:rFonts w:cs="Calibri"/>
          <w:b/>
        </w:rPr>
        <w:t xml:space="preserve"> Ufficio AVIVA </w:t>
      </w:r>
      <w:proofErr w:type="spellStart"/>
      <w:r w:rsidRPr="0092294B">
        <w:rPr>
          <w:rFonts w:cs="Calibri"/>
          <w:b/>
        </w:rPr>
        <w:t>nr</w:t>
      </w:r>
      <w:proofErr w:type="spellEnd"/>
      <w:r w:rsidRPr="0092294B">
        <w:rPr>
          <w:rFonts w:cs="Calibri"/>
          <w:b/>
        </w:rPr>
        <w:t>. 5841378 (</w:t>
      </w:r>
      <w:r>
        <w:rPr>
          <w:rFonts w:cs="Calibri"/>
          <w:b/>
        </w:rPr>
        <w:t xml:space="preserve">AON SpA – ex </w:t>
      </w:r>
      <w:r w:rsidRPr="0092294B">
        <w:rPr>
          <w:rFonts w:cs="Calibri"/>
          <w:b/>
        </w:rPr>
        <w:t xml:space="preserve">Lenzi Paolo Broker) – </w:t>
      </w:r>
    </w:p>
    <w:p w:rsidR="00E83904" w:rsidRPr="0092294B" w:rsidRDefault="00E83904" w:rsidP="00E83904">
      <w:pPr>
        <w:pBdr>
          <w:top w:val="single" w:sz="4" w:space="1" w:color="auto"/>
          <w:left w:val="single" w:sz="4" w:space="4" w:color="auto"/>
          <w:bottom w:val="single" w:sz="4" w:space="1" w:color="auto"/>
          <w:right w:val="single" w:sz="4" w:space="4" w:color="auto"/>
        </w:pBdr>
        <w:rPr>
          <w:rFonts w:cs="Calibri"/>
          <w:b/>
        </w:rPr>
      </w:pPr>
      <w:r w:rsidRPr="0092294B">
        <w:rPr>
          <w:rFonts w:cs="Calibri"/>
          <w:b/>
        </w:rPr>
        <w:t>CIG</w:t>
      </w:r>
      <w:r w:rsidR="005E6A81">
        <w:rPr>
          <w:rFonts w:cs="Calibri"/>
          <w:b/>
        </w:rPr>
        <w:t xml:space="preserve"> </w:t>
      </w:r>
      <w:r w:rsidR="005E6A81" w:rsidRPr="005E6A81">
        <w:rPr>
          <w:rFonts w:cs="Calibri"/>
          <w:b/>
          <w:bCs/>
        </w:rPr>
        <w:t>Z582CC2137</w:t>
      </w:r>
    </w:p>
    <w:p w:rsidR="00E83904" w:rsidRPr="006A473F" w:rsidRDefault="00E83904" w:rsidP="00E83904">
      <w:pPr>
        <w:pStyle w:val="Testonormale"/>
        <w:jc w:val="both"/>
        <w:rPr>
          <w:rFonts w:ascii="Calibri" w:hAnsi="Calibri" w:cs="Calibri"/>
          <w:sz w:val="24"/>
          <w:szCs w:val="24"/>
        </w:rPr>
      </w:pPr>
      <w:r w:rsidRPr="006A473F">
        <w:rPr>
          <w:rFonts w:ascii="Calibri" w:hAnsi="Calibri" w:cs="Calibri"/>
          <w:sz w:val="24"/>
          <w:szCs w:val="24"/>
        </w:rPr>
        <w:t xml:space="preserve">Il Consiglio Direttivo dell’Ordine Provinciale dei Medici Chirurghi e degli Odontoiatri nella seduta del </w:t>
      </w:r>
      <w:r w:rsidR="00380801">
        <w:rPr>
          <w:rFonts w:ascii="Calibri" w:hAnsi="Calibri" w:cs="Calibri"/>
          <w:sz w:val="24"/>
          <w:szCs w:val="24"/>
        </w:rPr>
        <w:t>16.4.2020</w:t>
      </w:r>
    </w:p>
    <w:p w:rsidR="00E83904" w:rsidRPr="006A473F" w:rsidRDefault="00E83904" w:rsidP="00E83904">
      <w:pPr>
        <w:pBdr>
          <w:top w:val="none" w:sz="0" w:space="0" w:color="auto"/>
          <w:bottom w:val="none" w:sz="0" w:space="0" w:color="auto"/>
        </w:pBdr>
        <w:ind w:left="360" w:hanging="360"/>
        <w:jc w:val="both"/>
        <w:rPr>
          <w:rFonts w:cs="Calibri"/>
          <w:bCs/>
        </w:rPr>
      </w:pPr>
      <w:r w:rsidRPr="006A473F">
        <w:rPr>
          <w:rFonts w:cs="Calibri"/>
          <w:bCs/>
        </w:rPr>
        <w:t>-</w:t>
      </w:r>
      <w:r w:rsidRPr="006A473F">
        <w:rPr>
          <w:rFonts w:cs="Calibri"/>
          <w:bCs/>
        </w:rPr>
        <w:tab/>
        <w:t xml:space="preserve">preso atto che a far data dal 16/04/2009 quest’Ordine ha in essere la Polizza </w:t>
      </w:r>
      <w:proofErr w:type="spellStart"/>
      <w:r w:rsidRPr="006A473F">
        <w:rPr>
          <w:rFonts w:cs="Calibri"/>
          <w:bCs/>
        </w:rPr>
        <w:t>Multirischio</w:t>
      </w:r>
      <w:proofErr w:type="spellEnd"/>
      <w:r w:rsidRPr="006A473F">
        <w:rPr>
          <w:rFonts w:cs="Calibri"/>
          <w:bCs/>
        </w:rPr>
        <w:t xml:space="preserve"> AVIVA per la copertura di danni causati da incendio / furto e responsabilità civile nei locali sede dell’Ordine con scadenza il 15 aprile di ogni anno;</w:t>
      </w:r>
    </w:p>
    <w:p w:rsidR="00E83904" w:rsidRPr="006A473F" w:rsidRDefault="00E83904" w:rsidP="00E83904">
      <w:pPr>
        <w:pBdr>
          <w:top w:val="none" w:sz="0" w:space="0" w:color="auto"/>
          <w:bottom w:val="none" w:sz="0" w:space="0" w:color="auto"/>
        </w:pBdr>
        <w:ind w:left="360" w:hanging="360"/>
        <w:jc w:val="both"/>
        <w:rPr>
          <w:rFonts w:cs="Calibri"/>
          <w:bCs/>
        </w:rPr>
      </w:pPr>
      <w:r w:rsidRPr="006A473F">
        <w:rPr>
          <w:rFonts w:cs="Calibri"/>
          <w:bCs/>
        </w:rPr>
        <w:t>-</w:t>
      </w:r>
      <w:r w:rsidRPr="006A473F">
        <w:rPr>
          <w:rFonts w:cs="Calibri"/>
          <w:bCs/>
        </w:rPr>
        <w:tab/>
        <w:t>preso atto di poter confermare anche per il periodo dal 15/04/20</w:t>
      </w:r>
      <w:r>
        <w:rPr>
          <w:rFonts w:cs="Calibri"/>
          <w:bCs/>
        </w:rPr>
        <w:t xml:space="preserve">20 al 15/04/2021 </w:t>
      </w:r>
      <w:r w:rsidRPr="006A473F">
        <w:rPr>
          <w:rFonts w:cs="Calibri"/>
          <w:bCs/>
        </w:rPr>
        <w:t>le stesse condizioni previste dalla polizza per l’anno 201</w:t>
      </w:r>
      <w:r>
        <w:rPr>
          <w:rFonts w:cs="Calibri"/>
          <w:bCs/>
        </w:rPr>
        <w:t>9</w:t>
      </w:r>
      <w:r w:rsidRPr="006A473F">
        <w:rPr>
          <w:rFonts w:cs="Calibri"/>
          <w:bCs/>
        </w:rPr>
        <w:t>;</w:t>
      </w:r>
    </w:p>
    <w:p w:rsidR="00E83904" w:rsidRPr="006A473F" w:rsidRDefault="00E83904" w:rsidP="00E83904">
      <w:pPr>
        <w:pBdr>
          <w:top w:val="none" w:sz="0" w:space="0" w:color="auto"/>
          <w:bottom w:val="none" w:sz="0" w:space="0" w:color="auto"/>
        </w:pBdr>
        <w:ind w:left="360" w:hanging="360"/>
        <w:jc w:val="both"/>
        <w:rPr>
          <w:rFonts w:cs="Calibri"/>
          <w:bCs/>
        </w:rPr>
      </w:pPr>
      <w:r w:rsidRPr="006A473F">
        <w:rPr>
          <w:rFonts w:cs="Calibri"/>
          <w:bCs/>
        </w:rPr>
        <w:t>-</w:t>
      </w:r>
      <w:r w:rsidRPr="006A473F">
        <w:rPr>
          <w:rFonts w:cs="Calibri"/>
          <w:bCs/>
        </w:rPr>
        <w:tab/>
        <w:t>dato atto che sono state osservate le procedure previste dal Regolamento per l’amministrazione e la contabilità di quest’Ordine;</w:t>
      </w:r>
    </w:p>
    <w:p w:rsidR="00E83904" w:rsidRPr="006A473F" w:rsidRDefault="00E83904" w:rsidP="00E83904">
      <w:pPr>
        <w:pBdr>
          <w:top w:val="none" w:sz="0" w:space="0" w:color="auto"/>
          <w:bottom w:val="none" w:sz="0" w:space="0" w:color="auto"/>
        </w:pBdr>
        <w:ind w:left="360" w:hanging="360"/>
        <w:jc w:val="both"/>
        <w:rPr>
          <w:rFonts w:cs="Calibri"/>
          <w:bCs/>
        </w:rPr>
      </w:pPr>
      <w:r w:rsidRPr="006A473F">
        <w:rPr>
          <w:rFonts w:cs="Calibri"/>
          <w:bCs/>
        </w:rPr>
        <w:t>-</w:t>
      </w:r>
      <w:r w:rsidRPr="006A473F">
        <w:rPr>
          <w:rFonts w:cs="Calibri"/>
          <w:bCs/>
        </w:rPr>
        <w:tab/>
        <w:t>visto il preventivo finanziario anno 20</w:t>
      </w:r>
      <w:r>
        <w:rPr>
          <w:rFonts w:cs="Calibri"/>
          <w:bCs/>
        </w:rPr>
        <w:t>20</w:t>
      </w:r>
      <w:r w:rsidRPr="006A473F">
        <w:rPr>
          <w:rFonts w:cs="Calibri"/>
          <w:bCs/>
        </w:rPr>
        <w:t>;</w:t>
      </w:r>
    </w:p>
    <w:p w:rsidR="00E83904" w:rsidRPr="006A473F" w:rsidRDefault="00E83904" w:rsidP="00E83904">
      <w:pPr>
        <w:pBdr>
          <w:top w:val="none" w:sz="0" w:space="0" w:color="auto"/>
          <w:bottom w:val="none" w:sz="0" w:space="0" w:color="auto"/>
        </w:pBdr>
        <w:ind w:left="360" w:hanging="360"/>
        <w:jc w:val="both"/>
        <w:rPr>
          <w:rFonts w:cs="Calibri"/>
          <w:bCs/>
        </w:rPr>
      </w:pPr>
      <w:r w:rsidRPr="006A473F">
        <w:rPr>
          <w:rFonts w:cs="Calibri"/>
          <w:bCs/>
        </w:rPr>
        <w:t>-</w:t>
      </w:r>
      <w:r w:rsidRPr="006A473F">
        <w:rPr>
          <w:rFonts w:cs="Calibri"/>
          <w:bCs/>
        </w:rPr>
        <w:tab/>
        <w:t>con votazione unanime</w:t>
      </w:r>
    </w:p>
    <w:p w:rsidR="00E83904" w:rsidRPr="006A473F" w:rsidRDefault="00E83904" w:rsidP="00E83904">
      <w:pPr>
        <w:pBdr>
          <w:top w:val="none" w:sz="0" w:space="0" w:color="auto"/>
          <w:bottom w:val="none" w:sz="0" w:space="0" w:color="auto"/>
        </w:pBdr>
        <w:ind w:left="720"/>
        <w:jc w:val="center"/>
        <w:rPr>
          <w:rFonts w:cs="Calibri"/>
          <w:bCs/>
        </w:rPr>
      </w:pPr>
      <w:r w:rsidRPr="006A473F">
        <w:rPr>
          <w:rFonts w:cs="Calibri"/>
          <w:bCs/>
        </w:rPr>
        <w:t>DELIBERA</w:t>
      </w:r>
    </w:p>
    <w:p w:rsidR="00E83904" w:rsidRPr="00E83904" w:rsidRDefault="00E83904" w:rsidP="00E83904">
      <w:pPr>
        <w:pStyle w:val="Paragrafoelenco"/>
        <w:numPr>
          <w:ilvl w:val="0"/>
          <w:numId w:val="4"/>
        </w:numPr>
        <w:ind w:left="709"/>
        <w:jc w:val="both"/>
        <w:rPr>
          <w:rFonts w:ascii="Calibri" w:hAnsi="Calibri" w:cs="Calibri"/>
          <w:bCs/>
          <w:sz w:val="24"/>
          <w:szCs w:val="24"/>
          <w:lang w:eastAsia="en-US" w:bidi="en-US"/>
        </w:rPr>
      </w:pPr>
      <w:r>
        <w:rPr>
          <w:rFonts w:ascii="Calibri" w:hAnsi="Calibri" w:cs="Calibri"/>
          <w:bCs/>
          <w:sz w:val="24"/>
          <w:szCs w:val="24"/>
          <w:lang w:eastAsia="en-US" w:bidi="en-US"/>
        </w:rPr>
        <w:t>di confermare per l’anno 2020</w:t>
      </w:r>
      <w:r w:rsidRPr="00E83904">
        <w:rPr>
          <w:rFonts w:ascii="Calibri" w:hAnsi="Calibri" w:cs="Calibri"/>
          <w:bCs/>
          <w:sz w:val="24"/>
          <w:szCs w:val="24"/>
          <w:lang w:eastAsia="en-US" w:bidi="en-US"/>
        </w:rPr>
        <w:t>/</w:t>
      </w:r>
      <w:r>
        <w:rPr>
          <w:rFonts w:ascii="Calibri" w:hAnsi="Calibri" w:cs="Calibri"/>
          <w:bCs/>
          <w:sz w:val="24"/>
          <w:szCs w:val="24"/>
          <w:lang w:eastAsia="en-US" w:bidi="en-US"/>
        </w:rPr>
        <w:t>2021</w:t>
      </w:r>
      <w:r w:rsidRPr="00E83904">
        <w:rPr>
          <w:rFonts w:ascii="Calibri" w:hAnsi="Calibri" w:cs="Calibri"/>
          <w:bCs/>
          <w:sz w:val="24"/>
          <w:szCs w:val="24"/>
          <w:lang w:eastAsia="en-US" w:bidi="en-US"/>
        </w:rPr>
        <w:t xml:space="preserve"> il rinnovo della polizza </w:t>
      </w:r>
      <w:proofErr w:type="spellStart"/>
      <w:r w:rsidRPr="00E83904">
        <w:rPr>
          <w:rFonts w:ascii="Calibri" w:hAnsi="Calibri" w:cs="Calibri"/>
          <w:bCs/>
          <w:sz w:val="24"/>
          <w:szCs w:val="24"/>
          <w:lang w:eastAsia="en-US" w:bidi="en-US"/>
        </w:rPr>
        <w:t>Multirischio</w:t>
      </w:r>
      <w:proofErr w:type="spellEnd"/>
      <w:r w:rsidRPr="00E83904">
        <w:rPr>
          <w:rFonts w:ascii="Calibri" w:hAnsi="Calibri" w:cs="Calibri"/>
          <w:bCs/>
          <w:sz w:val="24"/>
          <w:szCs w:val="24"/>
          <w:lang w:eastAsia="en-US" w:bidi="en-US"/>
        </w:rPr>
        <w:t xml:space="preserve"> con le coperture di seguito indicate:</w:t>
      </w:r>
    </w:p>
    <w:p w:rsidR="00E83904" w:rsidRPr="002D2A09" w:rsidRDefault="00E83904" w:rsidP="00E83904">
      <w:pPr>
        <w:pStyle w:val="Paragrafoelenco"/>
        <w:jc w:val="both"/>
        <w:rPr>
          <w:rFonts w:cs="Calibri"/>
          <w:bCs/>
        </w:rPr>
      </w:pPr>
      <w:r>
        <w:rPr>
          <w:rFonts w:cs="Calibri"/>
          <w:noProof/>
        </w:rPr>
        <w:drawing>
          <wp:inline distT="0" distB="0" distL="0" distR="0">
            <wp:extent cx="3886200" cy="26098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3886200" cy="2609850"/>
                    </a:xfrm>
                    <a:prstGeom prst="rect">
                      <a:avLst/>
                    </a:prstGeom>
                    <a:noFill/>
                    <a:ln w="9525">
                      <a:noFill/>
                      <a:miter lim="800000"/>
                      <a:headEnd/>
                      <a:tailEnd/>
                    </a:ln>
                  </pic:spPr>
                </pic:pic>
              </a:graphicData>
            </a:graphic>
          </wp:inline>
        </w:drawing>
      </w:r>
    </w:p>
    <w:p w:rsidR="00E83904" w:rsidRDefault="00E83904" w:rsidP="00E83904">
      <w:pPr>
        <w:pBdr>
          <w:top w:val="none" w:sz="0" w:space="0" w:color="auto"/>
          <w:bottom w:val="none" w:sz="0" w:space="0" w:color="auto"/>
        </w:pBdr>
        <w:ind w:left="708"/>
        <w:rPr>
          <w:rFonts w:cs="Calibri"/>
          <w:bCs/>
        </w:rPr>
      </w:pPr>
    </w:p>
    <w:p w:rsidR="00E83904" w:rsidRPr="002D2A09" w:rsidRDefault="00E83904" w:rsidP="00E83904">
      <w:pPr>
        <w:pBdr>
          <w:top w:val="none" w:sz="0" w:space="0" w:color="auto"/>
          <w:bottom w:val="none" w:sz="0" w:space="0" w:color="auto"/>
        </w:pBdr>
        <w:ind w:left="708"/>
        <w:rPr>
          <w:rFonts w:cs="Calibri"/>
          <w:bCs/>
        </w:rPr>
      </w:pPr>
      <w:r w:rsidRPr="002D2A09">
        <w:rPr>
          <w:rFonts w:cs="Calibri"/>
          <w:bCs/>
        </w:rPr>
        <w:t xml:space="preserve">stipulata con la Società AVIVA ITALIA SpA n. 5841378 sottoscritta tramite Società </w:t>
      </w:r>
      <w:proofErr w:type="spellStart"/>
      <w:r>
        <w:rPr>
          <w:rFonts w:cs="Calibri"/>
          <w:bCs/>
        </w:rPr>
        <w:t>Aon</w:t>
      </w:r>
      <w:proofErr w:type="spellEnd"/>
      <w:r>
        <w:rPr>
          <w:rFonts w:cs="Calibri"/>
          <w:bCs/>
        </w:rPr>
        <w:t xml:space="preserve"> SpA (ex </w:t>
      </w:r>
      <w:r w:rsidRPr="002D2A09">
        <w:rPr>
          <w:rFonts w:cs="Calibri"/>
          <w:bCs/>
        </w:rPr>
        <w:t>Lenzi Paolo Broker di Bologna</w:t>
      </w:r>
      <w:r>
        <w:rPr>
          <w:rFonts w:cs="Calibri"/>
          <w:bCs/>
        </w:rPr>
        <w:t>)</w:t>
      </w:r>
      <w:r w:rsidRPr="002D2A09">
        <w:rPr>
          <w:rFonts w:cs="Calibri"/>
          <w:bCs/>
        </w:rPr>
        <w:t xml:space="preserve"> a valenza annuale;</w:t>
      </w:r>
    </w:p>
    <w:p w:rsidR="00E83904" w:rsidRPr="00E83904" w:rsidRDefault="00E83904" w:rsidP="00E83904">
      <w:pPr>
        <w:pStyle w:val="Paragrafoelenco"/>
        <w:numPr>
          <w:ilvl w:val="0"/>
          <w:numId w:val="5"/>
        </w:numPr>
        <w:jc w:val="both"/>
        <w:rPr>
          <w:rFonts w:ascii="Calibri" w:hAnsi="Calibri" w:cs="Calibri"/>
          <w:bCs/>
          <w:sz w:val="24"/>
          <w:szCs w:val="24"/>
          <w:lang w:eastAsia="en-US" w:bidi="en-US"/>
        </w:rPr>
      </w:pPr>
      <w:r>
        <w:rPr>
          <w:rFonts w:ascii="Calibri" w:hAnsi="Calibri" w:cs="Calibri"/>
          <w:bCs/>
          <w:sz w:val="24"/>
          <w:szCs w:val="24"/>
          <w:lang w:eastAsia="en-US" w:bidi="en-US"/>
        </w:rPr>
        <w:t>decorrenza polizza: 15/04/2020</w:t>
      </w:r>
      <w:r w:rsidRPr="00E83904">
        <w:rPr>
          <w:rFonts w:ascii="Calibri" w:hAnsi="Calibri" w:cs="Calibri"/>
          <w:bCs/>
          <w:sz w:val="24"/>
          <w:szCs w:val="24"/>
          <w:lang w:eastAsia="en-US" w:bidi="en-US"/>
        </w:rPr>
        <w:t xml:space="preserve"> – 15/04/202</w:t>
      </w:r>
      <w:r>
        <w:rPr>
          <w:rFonts w:ascii="Calibri" w:hAnsi="Calibri" w:cs="Calibri"/>
          <w:bCs/>
          <w:sz w:val="24"/>
          <w:szCs w:val="24"/>
          <w:lang w:eastAsia="en-US" w:bidi="en-US"/>
        </w:rPr>
        <w:t>1</w:t>
      </w:r>
      <w:r w:rsidRPr="00E83904">
        <w:rPr>
          <w:rFonts w:ascii="Calibri" w:hAnsi="Calibri" w:cs="Calibri"/>
          <w:bCs/>
          <w:sz w:val="24"/>
          <w:szCs w:val="24"/>
          <w:lang w:eastAsia="en-US" w:bidi="en-US"/>
        </w:rPr>
        <w:t xml:space="preserve"> con tacito rinnovo;</w:t>
      </w:r>
    </w:p>
    <w:p w:rsidR="00E83904" w:rsidRPr="00E83904" w:rsidRDefault="00E83904" w:rsidP="00E83904">
      <w:pPr>
        <w:pStyle w:val="Paragrafoelenco"/>
        <w:numPr>
          <w:ilvl w:val="0"/>
          <w:numId w:val="5"/>
        </w:numPr>
        <w:jc w:val="both"/>
        <w:rPr>
          <w:rFonts w:ascii="Calibri" w:hAnsi="Calibri" w:cs="Calibri"/>
          <w:bCs/>
          <w:sz w:val="24"/>
          <w:szCs w:val="24"/>
          <w:lang w:eastAsia="en-US" w:bidi="en-US"/>
        </w:rPr>
      </w:pPr>
      <w:r w:rsidRPr="00E83904">
        <w:rPr>
          <w:rFonts w:ascii="Calibri" w:hAnsi="Calibri" w:cs="Calibri"/>
          <w:bCs/>
          <w:sz w:val="24"/>
          <w:szCs w:val="24"/>
          <w:lang w:eastAsia="en-US" w:bidi="en-US"/>
        </w:rPr>
        <w:t xml:space="preserve">premio annuo di € 763,00 tasse incluse (da corrispondersi il 15 aprile di ogni anno) </w:t>
      </w:r>
    </w:p>
    <w:p w:rsidR="00E83904" w:rsidRPr="00E83904" w:rsidRDefault="00E83904" w:rsidP="00E83904">
      <w:pPr>
        <w:pStyle w:val="Paragrafoelenco"/>
        <w:numPr>
          <w:ilvl w:val="0"/>
          <w:numId w:val="5"/>
        </w:numPr>
        <w:jc w:val="both"/>
        <w:rPr>
          <w:rFonts w:ascii="Calibri" w:hAnsi="Calibri" w:cs="Calibri"/>
          <w:bCs/>
          <w:sz w:val="24"/>
          <w:szCs w:val="24"/>
          <w:lang w:eastAsia="en-US" w:bidi="en-US"/>
        </w:rPr>
      </w:pPr>
      <w:r>
        <w:rPr>
          <w:rFonts w:ascii="Calibri" w:hAnsi="Calibri" w:cs="Calibri"/>
          <w:bCs/>
          <w:sz w:val="24"/>
          <w:szCs w:val="24"/>
          <w:lang w:eastAsia="en-US" w:bidi="en-US"/>
        </w:rPr>
        <w:t>spese amministrative € 1</w:t>
      </w:r>
      <w:r w:rsidRPr="00E83904">
        <w:rPr>
          <w:rFonts w:ascii="Calibri" w:hAnsi="Calibri" w:cs="Calibri"/>
          <w:bCs/>
          <w:sz w:val="24"/>
          <w:szCs w:val="24"/>
          <w:lang w:eastAsia="en-US" w:bidi="en-US"/>
        </w:rPr>
        <w:t>0,00.</w:t>
      </w:r>
    </w:p>
    <w:p w:rsidR="00E83904" w:rsidRPr="00E83904" w:rsidRDefault="00E83904" w:rsidP="00E83904">
      <w:pPr>
        <w:pStyle w:val="Paragrafoelenco"/>
        <w:jc w:val="both"/>
        <w:rPr>
          <w:rFonts w:ascii="Calibri" w:hAnsi="Calibri" w:cs="Calibri"/>
          <w:bCs/>
          <w:sz w:val="24"/>
          <w:szCs w:val="24"/>
          <w:lang w:eastAsia="en-US" w:bidi="en-US"/>
        </w:rPr>
      </w:pPr>
    </w:p>
    <w:p w:rsidR="00E83904" w:rsidRPr="00E83904" w:rsidRDefault="00E83904" w:rsidP="00E83904">
      <w:pPr>
        <w:pStyle w:val="Paragrafoelenco"/>
        <w:numPr>
          <w:ilvl w:val="0"/>
          <w:numId w:val="4"/>
        </w:numPr>
        <w:ind w:left="709"/>
        <w:jc w:val="both"/>
        <w:rPr>
          <w:rFonts w:ascii="Calibri" w:hAnsi="Calibri" w:cs="Calibri"/>
          <w:bCs/>
          <w:sz w:val="24"/>
          <w:szCs w:val="24"/>
          <w:lang w:eastAsia="en-US" w:bidi="en-US"/>
        </w:rPr>
      </w:pPr>
      <w:r w:rsidRPr="00E83904">
        <w:rPr>
          <w:rFonts w:ascii="Calibri" w:hAnsi="Calibri" w:cs="Calibri"/>
          <w:bCs/>
          <w:sz w:val="24"/>
          <w:szCs w:val="24"/>
          <w:lang w:eastAsia="en-US" w:bidi="en-US"/>
        </w:rPr>
        <w:t xml:space="preserve">La </w:t>
      </w:r>
      <w:r>
        <w:rPr>
          <w:rFonts w:ascii="Calibri" w:hAnsi="Calibri" w:cs="Calibri"/>
          <w:bCs/>
          <w:sz w:val="24"/>
          <w:szCs w:val="24"/>
          <w:lang w:eastAsia="en-US" w:bidi="en-US"/>
        </w:rPr>
        <w:t>spesa complessiva di € 763,00+€1</w:t>
      </w:r>
      <w:r w:rsidRPr="00E83904">
        <w:rPr>
          <w:rFonts w:ascii="Calibri" w:hAnsi="Calibri" w:cs="Calibri"/>
          <w:bCs/>
          <w:sz w:val="24"/>
          <w:szCs w:val="24"/>
          <w:lang w:eastAsia="en-US" w:bidi="en-US"/>
        </w:rPr>
        <w:t>0,00 farà capo al Tit. 1</w:t>
      </w:r>
      <w:r>
        <w:rPr>
          <w:rFonts w:ascii="Calibri" w:hAnsi="Calibri" w:cs="Calibri"/>
          <w:bCs/>
          <w:sz w:val="24"/>
          <w:szCs w:val="24"/>
          <w:lang w:eastAsia="en-US" w:bidi="en-US"/>
        </w:rPr>
        <w:t xml:space="preserve"> Cat. 4 Cap. 57 del bilancio 2020</w:t>
      </w:r>
      <w:r w:rsidRPr="00E83904">
        <w:rPr>
          <w:rFonts w:ascii="Calibri" w:hAnsi="Calibri" w:cs="Calibri"/>
          <w:bCs/>
          <w:sz w:val="24"/>
          <w:szCs w:val="24"/>
          <w:lang w:eastAsia="en-US" w:bidi="en-US"/>
        </w:rPr>
        <w:t>.</w:t>
      </w:r>
    </w:p>
    <w:p w:rsidR="00E83904" w:rsidRDefault="00E83904" w:rsidP="00E83904">
      <w:pPr>
        <w:pBdr>
          <w:top w:val="none" w:sz="0" w:space="0" w:color="auto"/>
          <w:bottom w:val="none" w:sz="0" w:space="0" w:color="auto"/>
        </w:pBdr>
        <w:rPr>
          <w:rFonts w:cs="Calibri"/>
          <w:bCs/>
        </w:rPr>
      </w:pPr>
    </w:p>
    <w:p w:rsidR="007002FE" w:rsidRPr="00E83904" w:rsidRDefault="007002FE" w:rsidP="00E83904">
      <w:pPr>
        <w:pBdr>
          <w:top w:val="none" w:sz="0" w:space="0" w:color="auto"/>
          <w:bottom w:val="none" w:sz="0" w:space="0" w:color="auto"/>
        </w:pBdr>
        <w:rPr>
          <w:rFonts w:cs="Calibri"/>
          <w:bCs/>
        </w:rPr>
      </w:pPr>
    </w:p>
    <w:p w:rsidR="007002FE" w:rsidRDefault="007002FE" w:rsidP="007002FE">
      <w:pPr>
        <w:widowControl w:val="0"/>
        <w:pBdr>
          <w:top w:val="single" w:sz="4" w:space="1" w:color="auto"/>
          <w:left w:val="single" w:sz="4" w:space="4" w:color="auto"/>
          <w:bottom w:val="single" w:sz="4" w:space="1" w:color="auto"/>
          <w:right w:val="single" w:sz="4" w:space="4" w:color="auto"/>
        </w:pBdr>
        <w:jc w:val="both"/>
        <w:rPr>
          <w:rFonts w:cs="Calibri"/>
          <w:b/>
        </w:rPr>
      </w:pPr>
      <w:r w:rsidRPr="000827CB">
        <w:rPr>
          <w:rFonts w:cs="Calibri"/>
          <w:b/>
        </w:rPr>
        <w:t>Delibera n</w:t>
      </w:r>
      <w:r w:rsidRPr="000827CB">
        <w:rPr>
          <w:rFonts w:cs="Calibri"/>
          <w:b/>
        </w:rPr>
        <w:tab/>
      </w:r>
      <w:r w:rsidR="00F36FDC">
        <w:rPr>
          <w:rFonts w:cs="Calibri"/>
          <w:b/>
        </w:rPr>
        <w:t>6/D</w:t>
      </w:r>
      <w:r w:rsidRPr="000827CB">
        <w:rPr>
          <w:rFonts w:cs="Calibri"/>
          <w:b/>
        </w:rPr>
        <w:tab/>
      </w:r>
      <w:r w:rsidRPr="000827CB">
        <w:rPr>
          <w:rFonts w:cs="Calibri"/>
          <w:b/>
        </w:rPr>
        <w:tab/>
        <w:t xml:space="preserve">   </w:t>
      </w:r>
      <w:r w:rsidRPr="000827CB">
        <w:rPr>
          <w:rFonts w:cs="Calibri"/>
          <w:b/>
        </w:rPr>
        <w:tab/>
        <w:t xml:space="preserve"> </w:t>
      </w:r>
      <w:r w:rsidRPr="000827CB">
        <w:rPr>
          <w:rFonts w:cs="Calibri"/>
          <w:b/>
        </w:rPr>
        <w:tab/>
      </w:r>
      <w:r w:rsidRPr="000827CB">
        <w:rPr>
          <w:rFonts w:cs="Calibri"/>
          <w:b/>
        </w:rPr>
        <w:tab/>
        <w:t xml:space="preserve">           </w:t>
      </w:r>
      <w:r w:rsidRPr="000827CB">
        <w:rPr>
          <w:rFonts w:cs="Calibri"/>
          <w:b/>
        </w:rPr>
        <w:tab/>
      </w:r>
      <w:r w:rsidRPr="000827CB">
        <w:rPr>
          <w:rFonts w:cs="Calibri"/>
          <w:b/>
        </w:rPr>
        <w:tab/>
        <w:t xml:space="preserve">del </w:t>
      </w:r>
      <w:r w:rsidR="00170A9D">
        <w:rPr>
          <w:rFonts w:cs="Calibri"/>
          <w:b/>
        </w:rPr>
        <w:t>16.4.2020</w:t>
      </w:r>
    </w:p>
    <w:p w:rsidR="007002FE" w:rsidRPr="004E60C6" w:rsidRDefault="007002FE" w:rsidP="007002FE">
      <w:pPr>
        <w:widowControl w:val="0"/>
        <w:pBdr>
          <w:top w:val="single" w:sz="4" w:space="1" w:color="auto"/>
          <w:left w:val="single" w:sz="4" w:space="4" w:color="auto"/>
          <w:bottom w:val="single" w:sz="4" w:space="1" w:color="auto"/>
          <w:right w:val="single" w:sz="4" w:space="4" w:color="auto"/>
        </w:pBdr>
        <w:jc w:val="both"/>
        <w:rPr>
          <w:rFonts w:cs="Calibri"/>
          <w:b/>
        </w:rPr>
      </w:pPr>
      <w:r w:rsidRPr="000827CB">
        <w:rPr>
          <w:rFonts w:cs="Calibri"/>
          <w:b/>
        </w:rPr>
        <w:t xml:space="preserve">OGGETTO: versamento </w:t>
      </w:r>
      <w:r w:rsidR="00380801">
        <w:rPr>
          <w:rFonts w:cs="Calibri"/>
          <w:b/>
        </w:rPr>
        <w:t xml:space="preserve"> di 1/12^ </w:t>
      </w:r>
      <w:r>
        <w:rPr>
          <w:rFonts w:cs="Calibri"/>
          <w:b/>
        </w:rPr>
        <w:t xml:space="preserve">quote </w:t>
      </w:r>
      <w:proofErr w:type="spellStart"/>
      <w:r>
        <w:rPr>
          <w:rFonts w:cs="Calibri"/>
          <w:b/>
        </w:rPr>
        <w:t>FNOMCeO</w:t>
      </w:r>
      <w:proofErr w:type="spellEnd"/>
      <w:r>
        <w:rPr>
          <w:rFonts w:cs="Calibri"/>
          <w:b/>
        </w:rPr>
        <w:t xml:space="preserve"> anno 2020</w:t>
      </w:r>
    </w:p>
    <w:p w:rsidR="007002FE" w:rsidRPr="004E60C6" w:rsidRDefault="007002FE" w:rsidP="007002FE">
      <w:pPr>
        <w:pStyle w:val="Corpodeltesto"/>
        <w:ind w:left="357"/>
        <w:rPr>
          <w:rFonts w:cs="Calibri"/>
          <w:b/>
          <w:sz w:val="24"/>
          <w:szCs w:val="24"/>
        </w:rPr>
      </w:pPr>
      <w:r w:rsidRPr="004E60C6">
        <w:rPr>
          <w:rFonts w:cs="Calibri"/>
          <w:sz w:val="24"/>
          <w:szCs w:val="24"/>
        </w:rPr>
        <w:t>Il Consiglio Diretti</w:t>
      </w:r>
      <w:r>
        <w:rPr>
          <w:rFonts w:cs="Calibri"/>
          <w:sz w:val="24"/>
          <w:szCs w:val="24"/>
        </w:rPr>
        <w:t>vo riunito nella seduta del</w:t>
      </w:r>
      <w:r w:rsidR="00B25157">
        <w:rPr>
          <w:rFonts w:cs="Calibri"/>
          <w:sz w:val="24"/>
          <w:szCs w:val="24"/>
        </w:rPr>
        <w:t xml:space="preserve"> 16.4.2020</w:t>
      </w:r>
      <w:r>
        <w:rPr>
          <w:rFonts w:cs="Calibri"/>
          <w:sz w:val="24"/>
          <w:szCs w:val="24"/>
        </w:rPr>
        <w:t>:</w:t>
      </w:r>
    </w:p>
    <w:p w:rsidR="007002FE" w:rsidRPr="00D0123D" w:rsidRDefault="007002FE" w:rsidP="007002FE">
      <w:pPr>
        <w:pStyle w:val="Corpodeltesto"/>
        <w:numPr>
          <w:ilvl w:val="0"/>
          <w:numId w:val="6"/>
        </w:numPr>
        <w:spacing w:before="100" w:beforeAutospacing="1" w:after="100" w:afterAutospacing="1" w:line="240" w:lineRule="auto"/>
        <w:ind w:left="357" w:hanging="357"/>
        <w:jc w:val="both"/>
        <w:rPr>
          <w:rFonts w:cs="Calibri"/>
          <w:b/>
          <w:sz w:val="24"/>
          <w:szCs w:val="24"/>
        </w:rPr>
      </w:pPr>
      <w:r>
        <w:rPr>
          <w:rFonts w:cs="Calibri"/>
          <w:sz w:val="24"/>
          <w:szCs w:val="24"/>
        </w:rPr>
        <w:lastRenderedPageBreak/>
        <w:t>considerata la circolare n. 21 del 31/01/2019, con la quale la FNOMCEO ci ha comunicato le nuove modalità di versamento del contributo pari a € 23,00 per ciascun iscritto a favore della Federazione;</w:t>
      </w:r>
    </w:p>
    <w:p w:rsidR="007002FE" w:rsidRPr="00BB294D" w:rsidRDefault="007002FE" w:rsidP="007002FE">
      <w:pPr>
        <w:pStyle w:val="Corpodeltesto"/>
        <w:numPr>
          <w:ilvl w:val="0"/>
          <w:numId w:val="6"/>
        </w:numPr>
        <w:spacing w:before="100" w:beforeAutospacing="1" w:after="100" w:afterAutospacing="1" w:line="240" w:lineRule="auto"/>
        <w:ind w:left="357" w:hanging="357"/>
        <w:jc w:val="both"/>
        <w:rPr>
          <w:rFonts w:cs="Calibri"/>
          <w:sz w:val="24"/>
          <w:szCs w:val="24"/>
        </w:rPr>
      </w:pPr>
      <w:r w:rsidRPr="00BB294D">
        <w:rPr>
          <w:rFonts w:cs="Calibri"/>
          <w:sz w:val="24"/>
          <w:szCs w:val="24"/>
        </w:rPr>
        <w:t>considerata la</w:t>
      </w:r>
      <w:r>
        <w:rPr>
          <w:rFonts w:cs="Calibri"/>
          <w:sz w:val="24"/>
          <w:szCs w:val="24"/>
        </w:rPr>
        <w:t xml:space="preserve"> stessa </w:t>
      </w:r>
      <w:r w:rsidRPr="00BB294D">
        <w:rPr>
          <w:rFonts w:cs="Calibri"/>
          <w:sz w:val="24"/>
          <w:szCs w:val="24"/>
        </w:rPr>
        <w:t>circolare nella quale si riporta la rateizzazione del pagamento del contributo come segue:</w:t>
      </w:r>
    </w:p>
    <w:p w:rsidR="007002FE" w:rsidRPr="00BB294D" w:rsidRDefault="007002FE" w:rsidP="007002FE">
      <w:pPr>
        <w:pStyle w:val="Corpodeltesto"/>
        <w:numPr>
          <w:ilvl w:val="0"/>
          <w:numId w:val="7"/>
        </w:numPr>
        <w:spacing w:before="100" w:beforeAutospacing="1" w:after="100" w:afterAutospacing="1" w:line="240" w:lineRule="auto"/>
        <w:jc w:val="both"/>
        <w:rPr>
          <w:rFonts w:cs="Calibri"/>
          <w:sz w:val="24"/>
          <w:szCs w:val="24"/>
        </w:rPr>
      </w:pPr>
      <w:r>
        <w:rPr>
          <w:rFonts w:cs="Calibri"/>
          <w:sz w:val="24"/>
          <w:szCs w:val="24"/>
        </w:rPr>
        <w:t>40% entro il 30 aprile 2020</w:t>
      </w:r>
    </w:p>
    <w:p w:rsidR="007002FE" w:rsidRPr="00BB294D" w:rsidRDefault="007002FE" w:rsidP="007002FE">
      <w:pPr>
        <w:pStyle w:val="Corpodeltesto"/>
        <w:numPr>
          <w:ilvl w:val="0"/>
          <w:numId w:val="7"/>
        </w:numPr>
        <w:spacing w:before="100" w:beforeAutospacing="1" w:after="100" w:afterAutospacing="1" w:line="240" w:lineRule="auto"/>
        <w:jc w:val="both"/>
        <w:rPr>
          <w:rFonts w:cs="Calibri"/>
          <w:sz w:val="24"/>
          <w:szCs w:val="24"/>
        </w:rPr>
      </w:pPr>
      <w:r>
        <w:rPr>
          <w:rFonts w:cs="Calibri"/>
          <w:sz w:val="24"/>
          <w:szCs w:val="24"/>
        </w:rPr>
        <w:t xml:space="preserve">40% </w:t>
      </w:r>
      <w:r w:rsidRPr="00BB294D">
        <w:rPr>
          <w:rFonts w:cs="Calibri"/>
          <w:sz w:val="24"/>
          <w:szCs w:val="24"/>
        </w:rPr>
        <w:t>entro il 3</w:t>
      </w:r>
      <w:r>
        <w:rPr>
          <w:rFonts w:cs="Calibri"/>
          <w:sz w:val="24"/>
          <w:szCs w:val="24"/>
        </w:rPr>
        <w:t>1 luglio 2020</w:t>
      </w:r>
    </w:p>
    <w:p w:rsidR="007002FE" w:rsidRPr="00BB294D" w:rsidRDefault="007002FE" w:rsidP="007002FE">
      <w:pPr>
        <w:pStyle w:val="Corpodeltesto"/>
        <w:numPr>
          <w:ilvl w:val="0"/>
          <w:numId w:val="7"/>
        </w:numPr>
        <w:spacing w:before="100" w:beforeAutospacing="1" w:after="100" w:afterAutospacing="1" w:line="240" w:lineRule="auto"/>
        <w:jc w:val="both"/>
        <w:rPr>
          <w:rFonts w:cs="Calibri"/>
          <w:sz w:val="24"/>
          <w:szCs w:val="24"/>
        </w:rPr>
      </w:pPr>
      <w:r>
        <w:rPr>
          <w:rFonts w:cs="Calibri"/>
          <w:sz w:val="24"/>
          <w:szCs w:val="24"/>
        </w:rPr>
        <w:t>20% entro il 31 marzo 2021</w:t>
      </w:r>
    </w:p>
    <w:p w:rsidR="007002FE" w:rsidRDefault="007002FE"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Pr>
          <w:rFonts w:cs="Calibri"/>
          <w:sz w:val="24"/>
          <w:szCs w:val="24"/>
        </w:rPr>
        <w:t xml:space="preserve">Considerato che tale percentuale è da calcolare sull’ipotesi preventiva del numero degli iscritti da inviare alla </w:t>
      </w:r>
      <w:proofErr w:type="spellStart"/>
      <w:r>
        <w:rPr>
          <w:rFonts w:cs="Calibri"/>
          <w:sz w:val="24"/>
          <w:szCs w:val="24"/>
        </w:rPr>
        <w:t>FNOMCeO</w:t>
      </w:r>
      <w:proofErr w:type="spellEnd"/>
      <w:r>
        <w:rPr>
          <w:rFonts w:cs="Calibri"/>
          <w:sz w:val="24"/>
          <w:szCs w:val="24"/>
        </w:rPr>
        <w:t xml:space="preserve"> nel mese di ottobre </w:t>
      </w:r>
      <w:r w:rsidR="00B25157">
        <w:rPr>
          <w:rFonts w:cs="Calibri"/>
          <w:sz w:val="24"/>
          <w:szCs w:val="24"/>
        </w:rPr>
        <w:t xml:space="preserve">anno </w:t>
      </w:r>
      <w:r>
        <w:rPr>
          <w:rFonts w:cs="Calibri"/>
          <w:sz w:val="24"/>
          <w:szCs w:val="24"/>
        </w:rPr>
        <w:t>precedente all’esercizio;</w:t>
      </w:r>
    </w:p>
    <w:p w:rsidR="007002FE" w:rsidRDefault="007002FE"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Pr>
          <w:rFonts w:cs="Calibri"/>
          <w:sz w:val="24"/>
          <w:szCs w:val="24"/>
        </w:rPr>
        <w:t xml:space="preserve">Tenuto conto che la ns. previsione, inviata alla </w:t>
      </w:r>
      <w:proofErr w:type="spellStart"/>
      <w:r>
        <w:rPr>
          <w:rFonts w:cs="Calibri"/>
          <w:sz w:val="24"/>
          <w:szCs w:val="24"/>
        </w:rPr>
        <w:t>FNOMCeO</w:t>
      </w:r>
      <w:proofErr w:type="spellEnd"/>
      <w:r>
        <w:rPr>
          <w:rFonts w:cs="Calibri"/>
          <w:sz w:val="24"/>
          <w:szCs w:val="24"/>
        </w:rPr>
        <w:t xml:space="preserve"> il 31/10/2019 (vedi </w:t>
      </w:r>
      <w:proofErr w:type="spellStart"/>
      <w:r>
        <w:rPr>
          <w:rFonts w:cs="Calibri"/>
          <w:sz w:val="24"/>
          <w:szCs w:val="24"/>
        </w:rPr>
        <w:t>prot</w:t>
      </w:r>
      <w:proofErr w:type="spellEnd"/>
      <w:r>
        <w:rPr>
          <w:rFonts w:cs="Calibri"/>
          <w:sz w:val="24"/>
          <w:szCs w:val="24"/>
        </w:rPr>
        <w:t xml:space="preserve">. 3524) </w:t>
      </w:r>
      <w:r w:rsidR="00380801">
        <w:rPr>
          <w:rFonts w:cs="Calibri"/>
          <w:sz w:val="24"/>
          <w:szCs w:val="24"/>
        </w:rPr>
        <w:t>prevedeva</w:t>
      </w:r>
      <w:r>
        <w:rPr>
          <w:rFonts w:cs="Calibri"/>
          <w:sz w:val="24"/>
          <w:szCs w:val="24"/>
        </w:rPr>
        <w:t xml:space="preserve">  un totale di 5055 iscritti nel 2020 (escludendo le contemporanee iscrizioni);</w:t>
      </w:r>
    </w:p>
    <w:p w:rsidR="00B25157" w:rsidRPr="00B25157" w:rsidRDefault="00B25157"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sidRPr="00B25157">
        <w:rPr>
          <w:rFonts w:asciiTheme="minorHAnsi" w:hAnsiTheme="minorHAnsi"/>
          <w:sz w:val="24"/>
          <w:szCs w:val="24"/>
        </w:rPr>
        <w:t xml:space="preserve">Avendo presente il  dichiarato stato di emergenza sanitaria a livello nazionale normativa e la normativa </w:t>
      </w:r>
      <w:proofErr w:type="spellStart"/>
      <w:r w:rsidRPr="00B25157">
        <w:rPr>
          <w:rFonts w:asciiTheme="minorHAnsi" w:hAnsiTheme="minorHAnsi"/>
          <w:sz w:val="24"/>
          <w:szCs w:val="24"/>
        </w:rPr>
        <w:t>protempore</w:t>
      </w:r>
      <w:proofErr w:type="spellEnd"/>
      <w:r w:rsidRPr="00B25157">
        <w:rPr>
          <w:rFonts w:asciiTheme="minorHAnsi" w:hAnsiTheme="minorHAnsi"/>
          <w:sz w:val="24"/>
          <w:szCs w:val="24"/>
        </w:rPr>
        <w:t xml:space="preserve"> vigente in materia di “COVID-19”</w:t>
      </w:r>
      <w:r>
        <w:rPr>
          <w:rFonts w:asciiTheme="minorHAnsi" w:hAnsiTheme="minorHAnsi"/>
          <w:sz w:val="24"/>
          <w:szCs w:val="24"/>
        </w:rPr>
        <w:t xml:space="preserve"> </w:t>
      </w:r>
      <w:r w:rsidRPr="00B25157">
        <w:rPr>
          <w:rFonts w:asciiTheme="minorHAnsi" w:hAnsiTheme="minorHAnsi"/>
          <w:sz w:val="24"/>
          <w:szCs w:val="24"/>
        </w:rPr>
        <w:t xml:space="preserve">che non ha consentito al nostro Ordine di approvare il </w:t>
      </w:r>
      <w:r>
        <w:rPr>
          <w:rFonts w:asciiTheme="minorHAnsi" w:hAnsiTheme="minorHAnsi"/>
          <w:sz w:val="24"/>
          <w:szCs w:val="24"/>
        </w:rPr>
        <w:t>Bilancio</w:t>
      </w:r>
      <w:r w:rsidRPr="00B25157">
        <w:rPr>
          <w:rFonts w:asciiTheme="minorHAnsi" w:hAnsiTheme="minorHAnsi"/>
          <w:sz w:val="24"/>
          <w:szCs w:val="24"/>
        </w:rPr>
        <w:t xml:space="preserve"> preventivo per l’anno 2020</w:t>
      </w:r>
      <w:r>
        <w:rPr>
          <w:rFonts w:asciiTheme="minorHAnsi" w:hAnsiTheme="minorHAnsi"/>
          <w:sz w:val="24"/>
          <w:szCs w:val="24"/>
        </w:rPr>
        <w:t xml:space="preserve"> nei termini stabiliti </w:t>
      </w:r>
      <w:r w:rsidRPr="00B25157">
        <w:rPr>
          <w:rFonts w:asciiTheme="minorHAnsi" w:hAnsiTheme="minorHAnsi"/>
          <w:sz w:val="24"/>
          <w:szCs w:val="24"/>
        </w:rPr>
        <w:t xml:space="preserve"> e che pertanto si potrà operare per dodicesimi fino al 30.6.2020 come indicato dalla circolare </w:t>
      </w:r>
      <w:proofErr w:type="spellStart"/>
      <w:r w:rsidRPr="00B25157">
        <w:rPr>
          <w:rFonts w:asciiTheme="minorHAnsi" w:hAnsiTheme="minorHAnsi"/>
          <w:sz w:val="24"/>
          <w:szCs w:val="24"/>
        </w:rPr>
        <w:t>FNOMCeO</w:t>
      </w:r>
      <w:proofErr w:type="spellEnd"/>
      <w:r w:rsidRPr="00B25157">
        <w:rPr>
          <w:rFonts w:asciiTheme="minorHAnsi" w:hAnsiTheme="minorHAnsi"/>
          <w:sz w:val="24"/>
          <w:szCs w:val="24"/>
        </w:rPr>
        <w:t xml:space="preserve"> n.40/2020</w:t>
      </w:r>
      <w:r>
        <w:rPr>
          <w:rFonts w:asciiTheme="minorHAnsi" w:hAnsiTheme="minorHAnsi"/>
          <w:sz w:val="24"/>
          <w:szCs w:val="24"/>
        </w:rPr>
        <w:t>;</w:t>
      </w:r>
    </w:p>
    <w:p w:rsidR="007002FE" w:rsidRDefault="007002FE"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Pr>
          <w:rFonts w:cs="Calibri"/>
          <w:sz w:val="24"/>
          <w:szCs w:val="24"/>
        </w:rPr>
        <w:t xml:space="preserve">Calcolato che il 40% previsto per la prima rata </w:t>
      </w:r>
      <w:r w:rsidR="00B25157">
        <w:rPr>
          <w:rFonts w:cs="Calibri"/>
          <w:sz w:val="24"/>
          <w:szCs w:val="24"/>
        </w:rPr>
        <w:t xml:space="preserve">sarebbe </w:t>
      </w:r>
      <w:r>
        <w:rPr>
          <w:rFonts w:cs="Calibri"/>
          <w:sz w:val="24"/>
          <w:szCs w:val="24"/>
        </w:rPr>
        <w:t>da corrisponder</w:t>
      </w:r>
      <w:r w:rsidR="00B25157">
        <w:rPr>
          <w:rFonts w:cs="Calibri"/>
          <w:sz w:val="24"/>
          <w:szCs w:val="24"/>
        </w:rPr>
        <w:t xml:space="preserve">si entro la fine di aprile 2020 ed ammonterebbe a </w:t>
      </w:r>
      <w:r>
        <w:rPr>
          <w:rFonts w:cs="Calibri"/>
          <w:sz w:val="24"/>
          <w:szCs w:val="24"/>
        </w:rPr>
        <w:t xml:space="preserve"> € 46.506,0</w:t>
      </w:r>
      <w:r w:rsidR="00B25157">
        <w:rPr>
          <w:rFonts w:cs="Calibri"/>
          <w:sz w:val="24"/>
          <w:szCs w:val="24"/>
        </w:rPr>
        <w:t>0, equivalente a n. 2.022 quote, non rispettando il dodicesimo di bilancio;</w:t>
      </w:r>
    </w:p>
    <w:p w:rsidR="00B25157" w:rsidRDefault="00B25157"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Pr>
          <w:rFonts w:cs="Calibri"/>
          <w:sz w:val="24"/>
          <w:szCs w:val="24"/>
        </w:rPr>
        <w:t xml:space="preserve">Sentita la Dr.ssa Di </w:t>
      </w:r>
      <w:proofErr w:type="spellStart"/>
      <w:r>
        <w:rPr>
          <w:rFonts w:cs="Calibri"/>
          <w:sz w:val="24"/>
          <w:szCs w:val="24"/>
        </w:rPr>
        <w:t>Addamo</w:t>
      </w:r>
      <w:proofErr w:type="spellEnd"/>
      <w:r>
        <w:rPr>
          <w:rFonts w:cs="Calibri"/>
          <w:sz w:val="24"/>
          <w:szCs w:val="24"/>
        </w:rPr>
        <w:t xml:space="preserve"> del servizio contabilità </w:t>
      </w:r>
      <w:proofErr w:type="spellStart"/>
      <w:r>
        <w:rPr>
          <w:rFonts w:cs="Calibri"/>
          <w:sz w:val="24"/>
          <w:szCs w:val="24"/>
        </w:rPr>
        <w:t>FNOMCeO</w:t>
      </w:r>
      <w:proofErr w:type="spellEnd"/>
      <w:r>
        <w:rPr>
          <w:rFonts w:cs="Calibri"/>
          <w:sz w:val="24"/>
          <w:szCs w:val="24"/>
        </w:rPr>
        <w:t xml:space="preserve"> alla quale è stato posto il quesito e che</w:t>
      </w:r>
      <w:r w:rsidR="00380801">
        <w:rPr>
          <w:rFonts w:cs="Calibri"/>
          <w:sz w:val="24"/>
          <w:szCs w:val="24"/>
        </w:rPr>
        <w:t>, data la situazione di emergenza,</w:t>
      </w:r>
      <w:r>
        <w:rPr>
          <w:rFonts w:cs="Calibri"/>
          <w:sz w:val="24"/>
          <w:szCs w:val="24"/>
        </w:rPr>
        <w:t xml:space="preserve"> conferma la possibilità di versare un dodicesimo anziché il 40%;</w:t>
      </w:r>
    </w:p>
    <w:p w:rsidR="007002FE" w:rsidRPr="00BB294D" w:rsidRDefault="007002FE"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sidRPr="00BB294D">
        <w:rPr>
          <w:rFonts w:cs="Calibri"/>
          <w:sz w:val="24"/>
          <w:szCs w:val="24"/>
        </w:rPr>
        <w:t xml:space="preserve">Visto il bilancio </w:t>
      </w:r>
      <w:r w:rsidR="00B25157">
        <w:rPr>
          <w:rFonts w:cs="Calibri"/>
          <w:sz w:val="24"/>
          <w:szCs w:val="24"/>
        </w:rPr>
        <w:t xml:space="preserve">preventivo provvisorio per il </w:t>
      </w:r>
      <w:r w:rsidRPr="00BB294D">
        <w:rPr>
          <w:rFonts w:cs="Calibri"/>
          <w:sz w:val="24"/>
          <w:szCs w:val="24"/>
        </w:rPr>
        <w:t>20</w:t>
      </w:r>
      <w:r>
        <w:rPr>
          <w:rFonts w:cs="Calibri"/>
          <w:sz w:val="24"/>
          <w:szCs w:val="24"/>
        </w:rPr>
        <w:t>20</w:t>
      </w:r>
      <w:r w:rsidRPr="00BB294D">
        <w:rPr>
          <w:rFonts w:cs="Calibri"/>
          <w:sz w:val="24"/>
          <w:szCs w:val="24"/>
        </w:rPr>
        <w:t xml:space="preserve"> che dispone di sufficiente copertura;</w:t>
      </w:r>
    </w:p>
    <w:p w:rsidR="007002FE" w:rsidRPr="00BB294D" w:rsidRDefault="007002FE" w:rsidP="007002FE">
      <w:pPr>
        <w:pStyle w:val="Corpodeltesto"/>
        <w:numPr>
          <w:ilvl w:val="0"/>
          <w:numId w:val="6"/>
        </w:numPr>
        <w:tabs>
          <w:tab w:val="clear" w:pos="360"/>
        </w:tabs>
        <w:spacing w:before="100" w:beforeAutospacing="1" w:after="100" w:afterAutospacing="1" w:line="240" w:lineRule="auto"/>
        <w:ind w:left="357" w:hanging="357"/>
        <w:jc w:val="both"/>
        <w:rPr>
          <w:rFonts w:cs="Calibri"/>
          <w:sz w:val="24"/>
          <w:szCs w:val="24"/>
        </w:rPr>
      </w:pPr>
      <w:r w:rsidRPr="00BB294D">
        <w:rPr>
          <w:rFonts w:cs="Calibri"/>
          <w:sz w:val="24"/>
          <w:szCs w:val="24"/>
        </w:rPr>
        <w:t>All’unanimità dei presenti;</w:t>
      </w:r>
    </w:p>
    <w:p w:rsidR="007002FE" w:rsidRDefault="007002FE" w:rsidP="007002FE">
      <w:pPr>
        <w:pStyle w:val="Titolo1"/>
        <w:ind w:left="360"/>
        <w:jc w:val="center"/>
        <w:rPr>
          <w:rFonts w:ascii="Calibri" w:eastAsia="Calibri" w:hAnsi="Calibri" w:cs="Calibri"/>
          <w:color w:val="auto"/>
          <w:sz w:val="24"/>
          <w:szCs w:val="24"/>
        </w:rPr>
      </w:pPr>
      <w:r w:rsidRPr="000C55E7">
        <w:rPr>
          <w:rFonts w:ascii="Calibri" w:eastAsia="Calibri" w:hAnsi="Calibri" w:cs="Calibri"/>
          <w:color w:val="auto"/>
          <w:sz w:val="24"/>
          <w:szCs w:val="24"/>
        </w:rPr>
        <w:t>DELIBERA</w:t>
      </w:r>
    </w:p>
    <w:p w:rsidR="007002FE" w:rsidRDefault="007002FE" w:rsidP="007002FE">
      <w:pPr>
        <w:pStyle w:val="Corpodeltesto"/>
        <w:spacing w:after="0" w:line="240" w:lineRule="auto"/>
        <w:ind w:left="357"/>
        <w:jc w:val="both"/>
        <w:rPr>
          <w:rFonts w:cs="Calibri"/>
          <w:sz w:val="24"/>
          <w:szCs w:val="24"/>
        </w:rPr>
      </w:pPr>
    </w:p>
    <w:p w:rsidR="007002FE" w:rsidRDefault="007002FE" w:rsidP="007002FE">
      <w:pPr>
        <w:pStyle w:val="Corpodeltesto"/>
        <w:numPr>
          <w:ilvl w:val="0"/>
          <w:numId w:val="8"/>
        </w:numPr>
        <w:spacing w:after="0" w:line="240" w:lineRule="auto"/>
        <w:ind w:left="357" w:hanging="357"/>
        <w:jc w:val="both"/>
        <w:rPr>
          <w:rFonts w:cs="Calibri"/>
          <w:sz w:val="24"/>
          <w:szCs w:val="24"/>
        </w:rPr>
      </w:pPr>
      <w:r w:rsidRPr="0009097F">
        <w:rPr>
          <w:rFonts w:cs="Calibri"/>
          <w:sz w:val="24"/>
          <w:szCs w:val="24"/>
        </w:rPr>
        <w:t xml:space="preserve">di </w:t>
      </w:r>
      <w:r w:rsidRPr="00CE70FC">
        <w:rPr>
          <w:rFonts w:cs="Calibri"/>
          <w:sz w:val="24"/>
          <w:szCs w:val="24"/>
        </w:rPr>
        <w:t xml:space="preserve">liquidare alla </w:t>
      </w:r>
      <w:proofErr w:type="spellStart"/>
      <w:r w:rsidRPr="00CE70FC">
        <w:rPr>
          <w:rFonts w:cs="Calibri"/>
          <w:sz w:val="24"/>
          <w:szCs w:val="24"/>
        </w:rPr>
        <w:t>FNOMCeO</w:t>
      </w:r>
      <w:proofErr w:type="spellEnd"/>
      <w:r w:rsidRPr="00CE70FC">
        <w:rPr>
          <w:rFonts w:cs="Calibri"/>
          <w:sz w:val="24"/>
          <w:szCs w:val="24"/>
        </w:rPr>
        <w:t xml:space="preserve"> € </w:t>
      </w:r>
      <w:r w:rsidR="00EE31CD">
        <w:rPr>
          <w:rFonts w:cs="Calibri"/>
          <w:sz w:val="24"/>
          <w:szCs w:val="24"/>
        </w:rPr>
        <w:t>9.844,5</w:t>
      </w:r>
      <w:r w:rsidR="00380801">
        <w:rPr>
          <w:rFonts w:cs="Calibri"/>
          <w:sz w:val="24"/>
          <w:szCs w:val="24"/>
        </w:rPr>
        <w:t xml:space="preserve"> (corrispondente ad 1/12</w:t>
      </w:r>
      <w:r w:rsidR="00EE31CD">
        <w:rPr>
          <w:rFonts w:cs="Calibri"/>
          <w:sz w:val="24"/>
          <w:szCs w:val="24"/>
        </w:rPr>
        <w:t xml:space="preserve"> di € 118.134 iscritto in bilancio preventivo</w:t>
      </w:r>
      <w:r w:rsidR="00380801">
        <w:rPr>
          <w:rFonts w:cs="Calibri"/>
          <w:sz w:val="24"/>
          <w:szCs w:val="24"/>
        </w:rPr>
        <w:t>)</w:t>
      </w:r>
    </w:p>
    <w:p w:rsidR="00E83904" w:rsidRPr="00E83904" w:rsidRDefault="007002FE" w:rsidP="007002FE">
      <w:pPr>
        <w:pStyle w:val="Corpodeltesto"/>
        <w:spacing w:after="0" w:line="240" w:lineRule="auto"/>
        <w:ind w:left="357"/>
        <w:jc w:val="both"/>
        <w:rPr>
          <w:rFonts w:cs="Calibri"/>
          <w:bCs/>
        </w:rPr>
      </w:pPr>
      <w:r w:rsidRPr="0009097F">
        <w:rPr>
          <w:rFonts w:cs="Calibri"/>
          <w:sz w:val="24"/>
          <w:szCs w:val="24"/>
        </w:rPr>
        <w:t xml:space="preserve">La spesa farà capo al Tit. 1 </w:t>
      </w:r>
      <w:r>
        <w:rPr>
          <w:rFonts w:cs="Calibri"/>
          <w:sz w:val="24"/>
          <w:szCs w:val="24"/>
        </w:rPr>
        <w:t>Cat. 7 Cap. 77 del bilancio 2020</w:t>
      </w:r>
      <w:r w:rsidRPr="0009097F">
        <w:rPr>
          <w:rFonts w:cs="Calibri"/>
          <w:sz w:val="24"/>
          <w:szCs w:val="24"/>
        </w:rPr>
        <w:t>.</w:t>
      </w:r>
      <w:r w:rsidRPr="00E83904">
        <w:rPr>
          <w:rFonts w:cs="Calibri"/>
          <w:bCs/>
        </w:rPr>
        <w:t xml:space="preserve"> </w:t>
      </w:r>
    </w:p>
    <w:p w:rsidR="00E83904" w:rsidRDefault="00E83904" w:rsidP="00E83904">
      <w:pPr>
        <w:pBdr>
          <w:top w:val="none" w:sz="0" w:space="0" w:color="auto"/>
          <w:bottom w:val="none" w:sz="0" w:space="0" w:color="auto"/>
        </w:pBdr>
        <w:rPr>
          <w:rFonts w:cs="Calibri"/>
          <w:bCs/>
        </w:rPr>
      </w:pPr>
    </w:p>
    <w:p w:rsidR="0060168B" w:rsidRDefault="0060168B" w:rsidP="00E83904">
      <w:pPr>
        <w:pBdr>
          <w:top w:val="none" w:sz="0" w:space="0" w:color="auto"/>
          <w:bottom w:val="none" w:sz="0" w:space="0" w:color="auto"/>
        </w:pBdr>
        <w:rPr>
          <w:rFonts w:cs="Calibri"/>
          <w:bCs/>
        </w:rPr>
      </w:pPr>
    </w:p>
    <w:p w:rsidR="008A11AE" w:rsidRDefault="008A11AE" w:rsidP="008A11AE">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Delibera n.</w:t>
      </w:r>
      <w:r>
        <w:rPr>
          <w:rFonts w:cs="Calibri"/>
          <w:b/>
        </w:rPr>
        <w:tab/>
      </w:r>
      <w:r w:rsidR="00F36FDC">
        <w:rPr>
          <w:rFonts w:cs="Calibri"/>
          <w:b/>
        </w:rPr>
        <w:t>6/E</w:t>
      </w:r>
      <w:r w:rsidRPr="004D6731">
        <w:rPr>
          <w:rFonts w:cs="Calibri"/>
          <w:b/>
        </w:rPr>
        <w:tab/>
      </w:r>
      <w:r w:rsidRPr="004D6731">
        <w:rPr>
          <w:rFonts w:cs="Calibri"/>
          <w:b/>
        </w:rPr>
        <w:tab/>
      </w:r>
      <w:r w:rsidRPr="004D6731">
        <w:rPr>
          <w:rFonts w:cs="Calibri"/>
          <w:b/>
        </w:rPr>
        <w:tab/>
        <w:t xml:space="preserve">                       </w:t>
      </w:r>
      <w:r w:rsidRPr="004D6731">
        <w:rPr>
          <w:rFonts w:cs="Calibri"/>
          <w:b/>
        </w:rPr>
        <w:tab/>
      </w:r>
      <w:r w:rsidRPr="004D6731">
        <w:rPr>
          <w:rFonts w:cs="Calibri"/>
          <w:b/>
        </w:rPr>
        <w:tab/>
      </w:r>
      <w:r w:rsidRPr="004D6731">
        <w:rPr>
          <w:rFonts w:cs="Calibri"/>
          <w:b/>
        </w:rPr>
        <w:tab/>
      </w:r>
      <w:r w:rsidRPr="004D6731">
        <w:rPr>
          <w:rFonts w:cs="Calibri"/>
          <w:b/>
        </w:rPr>
        <w:tab/>
        <w:t xml:space="preserve"> del </w:t>
      </w:r>
      <w:r w:rsidR="00F36FDC">
        <w:rPr>
          <w:rFonts w:cs="Calibri"/>
          <w:b/>
        </w:rPr>
        <w:t>16.4.2020</w:t>
      </w:r>
    </w:p>
    <w:p w:rsidR="008A11AE" w:rsidRDefault="008A11AE" w:rsidP="008A11AE">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 xml:space="preserve">OGGETTO: </w:t>
      </w:r>
      <w:r>
        <w:rPr>
          <w:rFonts w:cs="Calibri"/>
          <w:b/>
        </w:rPr>
        <w:t>TELETEL srl – attivazione licenza LINKUS centralino telefonico remoto</w:t>
      </w:r>
    </w:p>
    <w:p w:rsidR="008A11AE" w:rsidRPr="004D6731" w:rsidRDefault="008A11AE" w:rsidP="008A11AE">
      <w:pPr>
        <w:widowControl w:val="0"/>
        <w:pBdr>
          <w:top w:val="single" w:sz="4" w:space="1" w:color="auto"/>
          <w:left w:val="single" w:sz="4" w:space="4" w:color="auto"/>
          <w:bottom w:val="single" w:sz="4" w:space="0" w:color="auto"/>
          <w:right w:val="single" w:sz="4" w:space="4" w:color="auto"/>
        </w:pBdr>
        <w:jc w:val="both"/>
        <w:rPr>
          <w:b/>
          <w:color w:val="000000"/>
          <w:lang w:eastAsia="it-IT"/>
        </w:rPr>
      </w:pPr>
      <w:r w:rsidRPr="004D6731">
        <w:rPr>
          <w:rFonts w:cs="Calibri"/>
          <w:b/>
        </w:rPr>
        <w:t xml:space="preserve">CODICE CIG </w:t>
      </w:r>
      <w:r w:rsidR="00530E6C" w:rsidRPr="00530E6C">
        <w:rPr>
          <w:rFonts w:cs="Calibri"/>
          <w:b/>
          <w:bCs/>
        </w:rPr>
        <w:t>Z4B2CBF09C</w:t>
      </w:r>
      <w:r w:rsidRPr="004D6731">
        <w:rPr>
          <w:rStyle w:val="Enfasigrassetto"/>
          <w:rFonts w:ascii="Verdana" w:hAnsi="Verdana"/>
          <w:color w:val="000000"/>
          <w:sz w:val="14"/>
          <w:szCs w:val="14"/>
          <w:shd w:val="clear" w:color="auto" w:fill="F9F9F9"/>
        </w:rPr>
        <w:t xml:space="preserve"> </w:t>
      </w:r>
      <w:r w:rsidRPr="004D6731">
        <w:rPr>
          <w:b/>
          <w:color w:val="000000"/>
          <w:lang w:eastAsia="it-IT"/>
        </w:rPr>
        <w:t>anno 2020</w:t>
      </w:r>
    </w:p>
    <w:p w:rsidR="008A11AE" w:rsidRPr="004D6731" w:rsidRDefault="008A11AE" w:rsidP="008A11AE">
      <w:pPr>
        <w:pBdr>
          <w:top w:val="none" w:sz="0" w:space="0" w:color="auto"/>
          <w:bottom w:val="none" w:sz="0" w:space="0" w:color="auto"/>
        </w:pBdr>
        <w:jc w:val="both"/>
        <w:rPr>
          <w:rFonts w:cs="Calibri"/>
        </w:rPr>
      </w:pPr>
      <w:r w:rsidRPr="004D6731">
        <w:rPr>
          <w:rFonts w:cs="Calibri"/>
        </w:rPr>
        <w:t>Il Consiglio Direttivo dell’Ordine Provinciale dei Medici Chirurghi e deg</w:t>
      </w:r>
      <w:r>
        <w:rPr>
          <w:rFonts w:cs="Calibri"/>
        </w:rPr>
        <w:t>li Odontoiatri nella seduta del</w:t>
      </w:r>
      <w:r w:rsidR="00F36FDC">
        <w:rPr>
          <w:rFonts w:cs="Calibri"/>
        </w:rPr>
        <w:t>16.4.2020:</w:t>
      </w:r>
    </w:p>
    <w:p w:rsidR="008A11AE"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 xml:space="preserve">richiamata la delibera (P 6 DEL 13/03/2020) con la quale si attivava il collegamento in remoto del centralino telefonico dell’Ente sui telefoni cellulari dei dipendenti, al fine di lavorare in </w:t>
      </w:r>
      <w:proofErr w:type="spellStart"/>
      <w:r>
        <w:rPr>
          <w:rFonts w:cs="Calibri"/>
        </w:rPr>
        <w:t>smart</w:t>
      </w:r>
      <w:proofErr w:type="spellEnd"/>
      <w:r>
        <w:rPr>
          <w:rFonts w:cs="Calibri"/>
        </w:rPr>
        <w:t xml:space="preserve"> </w:t>
      </w:r>
      <w:proofErr w:type="spellStart"/>
      <w:r>
        <w:rPr>
          <w:rFonts w:cs="Calibri"/>
        </w:rPr>
        <w:t>working</w:t>
      </w:r>
      <w:proofErr w:type="spellEnd"/>
      <w:r>
        <w:rPr>
          <w:rFonts w:cs="Calibri"/>
        </w:rPr>
        <w:t>, in seguito all’emergenza Covid-19;</w:t>
      </w:r>
    </w:p>
    <w:p w:rsidR="008A11AE"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 xml:space="preserve">tenuto conto che la licenza di utilizzo </w:t>
      </w:r>
      <w:proofErr w:type="spellStart"/>
      <w:r>
        <w:rPr>
          <w:rFonts w:cs="Calibri"/>
        </w:rPr>
        <w:t>Linkus</w:t>
      </w:r>
      <w:proofErr w:type="spellEnd"/>
      <w:r>
        <w:rPr>
          <w:rFonts w:cs="Calibri"/>
        </w:rPr>
        <w:t xml:space="preserve"> per poter procedere in tal senso era in prova gratuita per un periodo di 30 </w:t>
      </w:r>
      <w:proofErr w:type="spellStart"/>
      <w:r>
        <w:rPr>
          <w:rFonts w:cs="Calibri"/>
        </w:rPr>
        <w:t>gg</w:t>
      </w:r>
      <w:proofErr w:type="spellEnd"/>
      <w:r>
        <w:rPr>
          <w:rFonts w:cs="Calibri"/>
        </w:rPr>
        <w:t>;</w:t>
      </w:r>
    </w:p>
    <w:p w:rsidR="008A11AE"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considerato che tale periodo è esaurito ed avendo quindi la necessità di ripristinare urgentemente il servizio;</w:t>
      </w:r>
    </w:p>
    <w:p w:rsidR="008A11AE"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lastRenderedPageBreak/>
        <w:t xml:space="preserve">tenuto conto del preventivo della Ditta Teletel srl di Modena per l’attivazione di un anno di licenza </w:t>
      </w:r>
      <w:proofErr w:type="spellStart"/>
      <w:r>
        <w:rPr>
          <w:rFonts w:cs="Calibri"/>
        </w:rPr>
        <w:t>Linkus</w:t>
      </w:r>
      <w:proofErr w:type="spellEnd"/>
      <w:r>
        <w:rPr>
          <w:rFonts w:cs="Calibri"/>
        </w:rPr>
        <w:t xml:space="preserve"> al costo di € 190,00 + iva;</w:t>
      </w:r>
    </w:p>
    <w:p w:rsidR="008A11AE" w:rsidRPr="004D6731"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visto il Bilancio di previsione provvisorio  per l’anno 2020 in corso di formazione;</w:t>
      </w:r>
    </w:p>
    <w:p w:rsidR="008A11AE" w:rsidRPr="004D6731"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in conformità all’art. 38 e art. 44 del Regolamento per l’amministrazione e la contabilità di questo Ordine;</w:t>
      </w:r>
    </w:p>
    <w:p w:rsidR="008A11AE" w:rsidRPr="004D6731" w:rsidRDefault="008A11AE" w:rsidP="008A11AE">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con votazione unanime dei presenti;</w:t>
      </w:r>
    </w:p>
    <w:p w:rsidR="008A11AE" w:rsidRPr="004D6731" w:rsidRDefault="008A11AE" w:rsidP="008A11AE">
      <w:pPr>
        <w:pStyle w:val="Corpodeltesto2"/>
        <w:pBdr>
          <w:top w:val="none" w:sz="0" w:space="0" w:color="auto"/>
          <w:bottom w:val="none" w:sz="0" w:space="0" w:color="auto"/>
        </w:pBdr>
        <w:spacing w:after="0" w:line="240" w:lineRule="auto"/>
        <w:ind w:left="1080"/>
        <w:jc w:val="both"/>
        <w:rPr>
          <w:rFonts w:cs="Calibri"/>
        </w:rPr>
      </w:pPr>
    </w:p>
    <w:p w:rsidR="008A11AE" w:rsidRPr="004D6731" w:rsidRDefault="008A11AE" w:rsidP="008A11AE">
      <w:pPr>
        <w:pStyle w:val="Corpodeltesto2"/>
        <w:pBdr>
          <w:top w:val="none" w:sz="0" w:space="0" w:color="auto"/>
          <w:bottom w:val="none" w:sz="0" w:space="0" w:color="auto"/>
        </w:pBdr>
        <w:spacing w:after="0" w:line="240" w:lineRule="auto"/>
        <w:jc w:val="center"/>
        <w:rPr>
          <w:rFonts w:cs="Calibri"/>
          <w:b/>
        </w:rPr>
      </w:pPr>
      <w:r w:rsidRPr="004D6731">
        <w:rPr>
          <w:rFonts w:cs="Calibri"/>
        </w:rPr>
        <w:t>DELIBERA</w:t>
      </w:r>
    </w:p>
    <w:p w:rsidR="008A11AE" w:rsidRPr="004D6731" w:rsidRDefault="008A11AE" w:rsidP="008A11AE">
      <w:pPr>
        <w:pStyle w:val="Corpodeltesto2"/>
        <w:pBdr>
          <w:top w:val="none" w:sz="0" w:space="0" w:color="auto"/>
          <w:bottom w:val="none" w:sz="0" w:space="0" w:color="auto"/>
        </w:pBdr>
        <w:spacing w:after="0" w:line="240" w:lineRule="auto"/>
        <w:ind w:left="720"/>
        <w:rPr>
          <w:rFonts w:cs="Calibri"/>
        </w:rPr>
      </w:pPr>
    </w:p>
    <w:p w:rsidR="008A11AE" w:rsidRDefault="008A11AE" w:rsidP="008A11AE">
      <w:pPr>
        <w:pStyle w:val="Corpodeltesto2"/>
        <w:numPr>
          <w:ilvl w:val="0"/>
          <w:numId w:val="10"/>
        </w:numPr>
        <w:pBdr>
          <w:top w:val="none" w:sz="0" w:space="0" w:color="auto"/>
          <w:bottom w:val="none" w:sz="0" w:space="0" w:color="auto"/>
        </w:pBdr>
        <w:spacing w:after="0" w:line="240" w:lineRule="auto"/>
        <w:jc w:val="both"/>
        <w:rPr>
          <w:rFonts w:cs="Calibri"/>
        </w:rPr>
      </w:pPr>
      <w:r>
        <w:rPr>
          <w:rFonts w:cs="Calibri"/>
        </w:rPr>
        <w:t xml:space="preserve">di attivare un anno di licenza </w:t>
      </w:r>
      <w:proofErr w:type="spellStart"/>
      <w:r>
        <w:rPr>
          <w:rFonts w:cs="Calibri"/>
        </w:rPr>
        <w:t>Linkus</w:t>
      </w:r>
      <w:proofErr w:type="spellEnd"/>
      <w:r>
        <w:rPr>
          <w:rFonts w:cs="Calibri"/>
        </w:rPr>
        <w:t xml:space="preserve"> per la deviazione in remoto del centralino telefonico dell’Ente attraverso la ditta Teletel srl di Modena al costo preventivato di € 190,00 + Iva;</w:t>
      </w:r>
    </w:p>
    <w:p w:rsidR="008A11AE" w:rsidRDefault="008A11AE" w:rsidP="008A11AE">
      <w:pPr>
        <w:pStyle w:val="Corpodeltesto2"/>
        <w:pBdr>
          <w:top w:val="none" w:sz="0" w:space="0" w:color="auto"/>
          <w:bottom w:val="none" w:sz="0" w:space="0" w:color="auto"/>
        </w:pBdr>
        <w:spacing w:after="0" w:line="240" w:lineRule="auto"/>
        <w:ind w:left="720"/>
        <w:jc w:val="both"/>
        <w:rPr>
          <w:rFonts w:cs="Calibri"/>
        </w:rPr>
      </w:pPr>
    </w:p>
    <w:p w:rsidR="008A11AE" w:rsidRDefault="008A11AE" w:rsidP="008A11AE">
      <w:pPr>
        <w:pStyle w:val="Corpodeltesto2"/>
        <w:numPr>
          <w:ilvl w:val="0"/>
          <w:numId w:val="10"/>
        </w:numPr>
        <w:pBdr>
          <w:top w:val="none" w:sz="0" w:space="0" w:color="auto"/>
          <w:bottom w:val="none" w:sz="0" w:space="0" w:color="auto"/>
        </w:pBdr>
        <w:spacing w:after="0" w:line="240" w:lineRule="auto"/>
        <w:jc w:val="both"/>
        <w:rPr>
          <w:rFonts w:cs="Calibri"/>
        </w:rPr>
      </w:pPr>
      <w:r w:rsidRPr="005001D2">
        <w:rPr>
          <w:rFonts w:cs="Calibri"/>
        </w:rPr>
        <w:t xml:space="preserve">La spesa complessiva di € 231,80 farà capo al </w:t>
      </w:r>
      <w:proofErr w:type="spellStart"/>
      <w:r w:rsidRPr="005001D2">
        <w:rPr>
          <w:rFonts w:cs="Calibri"/>
        </w:rPr>
        <w:t>TIT</w:t>
      </w:r>
      <w:proofErr w:type="spellEnd"/>
      <w:r w:rsidRPr="005001D2">
        <w:rPr>
          <w:rFonts w:cs="Calibri"/>
        </w:rPr>
        <w:t>.</w:t>
      </w:r>
      <w:r w:rsidR="005001D2">
        <w:rPr>
          <w:rFonts w:cs="Calibri"/>
        </w:rPr>
        <w:t xml:space="preserve"> 1 </w:t>
      </w:r>
      <w:proofErr w:type="spellStart"/>
      <w:r w:rsidR="005001D2">
        <w:rPr>
          <w:rFonts w:cs="Calibri"/>
        </w:rPr>
        <w:t>CAT</w:t>
      </w:r>
      <w:proofErr w:type="spellEnd"/>
      <w:r w:rsidR="005001D2">
        <w:rPr>
          <w:rFonts w:cs="Calibri"/>
        </w:rPr>
        <w:t>. 4  CAP. 35</w:t>
      </w:r>
      <w:r w:rsidR="00170A9D" w:rsidRPr="005001D2">
        <w:rPr>
          <w:rFonts w:cs="Calibri"/>
        </w:rPr>
        <w:t xml:space="preserve"> del bilancio </w:t>
      </w:r>
      <w:r w:rsidRPr="005001D2">
        <w:rPr>
          <w:rFonts w:cs="Calibri"/>
        </w:rPr>
        <w:t>in corso di formazione an</w:t>
      </w:r>
      <w:r w:rsidR="005001D2" w:rsidRPr="005001D2">
        <w:rPr>
          <w:rFonts w:cs="Calibri"/>
        </w:rPr>
        <w:t xml:space="preserve">no 2020 </w:t>
      </w:r>
      <w:r w:rsidR="005001D2">
        <w:rPr>
          <w:rFonts w:cs="Calibri"/>
        </w:rPr>
        <w:t>(</w:t>
      </w:r>
      <w:r w:rsidR="005001D2" w:rsidRPr="005001D2">
        <w:rPr>
          <w:rFonts w:cs="Calibri"/>
        </w:rPr>
        <w:t>IMP LINKUS/2020)</w:t>
      </w:r>
    </w:p>
    <w:p w:rsidR="005001D2" w:rsidRPr="005001D2" w:rsidRDefault="005001D2" w:rsidP="005001D2">
      <w:pPr>
        <w:pStyle w:val="Corpodeltesto2"/>
        <w:pBdr>
          <w:top w:val="none" w:sz="0" w:space="0" w:color="auto"/>
          <w:bottom w:val="none" w:sz="0" w:space="0" w:color="auto"/>
        </w:pBdr>
        <w:spacing w:after="0" w:line="240" w:lineRule="auto"/>
        <w:ind w:left="720"/>
        <w:jc w:val="both"/>
        <w:rPr>
          <w:rFonts w:cs="Calibri"/>
        </w:rPr>
      </w:pPr>
    </w:p>
    <w:p w:rsidR="008A11AE" w:rsidRPr="008A11AE" w:rsidRDefault="008A11AE" w:rsidP="008A11AE">
      <w:pPr>
        <w:pStyle w:val="Corpodeltesto2"/>
        <w:pBdr>
          <w:top w:val="none" w:sz="0" w:space="0" w:color="auto"/>
          <w:bottom w:val="none" w:sz="0" w:space="0" w:color="auto"/>
        </w:pBdr>
        <w:spacing w:after="0" w:line="240" w:lineRule="auto"/>
        <w:ind w:left="720"/>
        <w:jc w:val="both"/>
        <w:rPr>
          <w:rFonts w:cs="Calibri"/>
          <w:bCs/>
        </w:rPr>
      </w:pPr>
    </w:p>
    <w:p w:rsidR="0060168B" w:rsidRDefault="0060168B" w:rsidP="0060168B">
      <w:pPr>
        <w:pBdr>
          <w:top w:val="single" w:sz="4" w:space="1" w:color="auto"/>
          <w:left w:val="single" w:sz="4" w:space="4" w:color="auto"/>
          <w:bottom w:val="single" w:sz="4" w:space="1" w:color="auto"/>
          <w:right w:val="single" w:sz="4" w:space="4" w:color="auto"/>
        </w:pBdr>
        <w:rPr>
          <w:b/>
        </w:rPr>
      </w:pPr>
      <w:r w:rsidRPr="002F4B09">
        <w:rPr>
          <w:b/>
        </w:rPr>
        <w:t>Delibera n</w:t>
      </w:r>
      <w:r w:rsidRPr="002F4B09">
        <w:rPr>
          <w:b/>
        </w:rPr>
        <w:tab/>
      </w:r>
      <w:r w:rsidR="00F36FDC">
        <w:rPr>
          <w:b/>
        </w:rPr>
        <w:t>6/F</w:t>
      </w:r>
      <w:r w:rsidRPr="002F4B09">
        <w:rPr>
          <w:b/>
        </w:rPr>
        <w:tab/>
      </w:r>
      <w:r w:rsidRPr="002F4B09">
        <w:rPr>
          <w:b/>
        </w:rPr>
        <w:tab/>
      </w:r>
      <w:r w:rsidRPr="002F4B09">
        <w:rPr>
          <w:b/>
        </w:rPr>
        <w:tab/>
      </w:r>
      <w:r w:rsidRPr="002F4B09">
        <w:rPr>
          <w:b/>
        </w:rPr>
        <w:tab/>
      </w:r>
      <w:r w:rsidRPr="002F4B09">
        <w:rPr>
          <w:b/>
        </w:rPr>
        <w:tab/>
        <w:t xml:space="preserve">   </w:t>
      </w:r>
      <w:r w:rsidRPr="002F4B09">
        <w:rPr>
          <w:b/>
        </w:rPr>
        <w:tab/>
      </w:r>
      <w:r w:rsidRPr="002F4B09">
        <w:rPr>
          <w:b/>
        </w:rPr>
        <w:tab/>
        <w:t xml:space="preserve">    del </w:t>
      </w:r>
      <w:r w:rsidR="0059359C">
        <w:rPr>
          <w:b/>
        </w:rPr>
        <w:t>16.4.2020</w:t>
      </w:r>
    </w:p>
    <w:p w:rsidR="0060168B" w:rsidRPr="002F4B09" w:rsidRDefault="0060168B" w:rsidP="0060168B">
      <w:pPr>
        <w:pBdr>
          <w:top w:val="single" w:sz="4" w:space="1" w:color="auto"/>
          <w:left w:val="single" w:sz="4" w:space="4" w:color="auto"/>
          <w:bottom w:val="single" w:sz="4" w:space="1" w:color="auto"/>
          <w:right w:val="single" w:sz="4" w:space="4" w:color="auto"/>
        </w:pBdr>
        <w:rPr>
          <w:b/>
        </w:rPr>
      </w:pPr>
      <w:r w:rsidRPr="002F4B09">
        <w:rPr>
          <w:b/>
        </w:rPr>
        <w:t>Oggetto: presa d’atto delibere del presidente</w:t>
      </w:r>
    </w:p>
    <w:p w:rsidR="0060168B" w:rsidRDefault="0060168B" w:rsidP="0060168B">
      <w:pPr>
        <w:pBdr>
          <w:top w:val="none" w:sz="0" w:space="0" w:color="auto"/>
          <w:bottom w:val="none" w:sz="0" w:space="0" w:color="auto"/>
        </w:pBdr>
      </w:pPr>
      <w:r w:rsidRPr="002F4B09">
        <w:t xml:space="preserve">Il Consiglio Direttivo dell’Ordine Provinciale dei Medici Chirurghi e degli Odontoiatri nella seduta del </w:t>
      </w:r>
    </w:p>
    <w:p w:rsidR="0060168B" w:rsidRPr="002F4B09" w:rsidRDefault="0060168B" w:rsidP="0060168B">
      <w:pPr>
        <w:pBdr>
          <w:top w:val="none" w:sz="0" w:space="0" w:color="auto"/>
          <w:bottom w:val="none" w:sz="0" w:space="0" w:color="auto"/>
        </w:pBdr>
        <w:ind w:left="426" w:hanging="426"/>
        <w:rPr>
          <w:rFonts w:cs="Calibri"/>
        </w:rPr>
      </w:pPr>
      <w:r>
        <w:t>-</w:t>
      </w:r>
      <w:r>
        <w:tab/>
      </w:r>
      <w:r w:rsidRPr="0060168B">
        <w:rPr>
          <w:rStyle w:val="CharAttribute3"/>
          <w:rFonts w:cs="Calibri"/>
          <w:szCs w:val="20"/>
          <w:lang w:eastAsia="it-IT" w:bidi="ar-SA"/>
        </w:rPr>
        <w:t>Visti i provvedimenti adottati dal Presidente in esecuzione della delega conferitagli</w:t>
      </w:r>
      <w:r>
        <w:rPr>
          <w:rStyle w:val="CharAttribute3"/>
          <w:rFonts w:cs="Calibri"/>
          <w:szCs w:val="20"/>
          <w:lang w:eastAsia="it-IT" w:bidi="ar-SA"/>
        </w:rPr>
        <w:t xml:space="preserve"> </w:t>
      </w:r>
      <w:r w:rsidRPr="0060168B">
        <w:rPr>
          <w:rStyle w:val="CharAttribute3"/>
          <w:rFonts w:cs="Calibri"/>
          <w:szCs w:val="20"/>
          <w:lang w:eastAsia="it-IT" w:bidi="ar-SA"/>
        </w:rPr>
        <w:t>dall’art.38 del Regolamento</w:t>
      </w:r>
      <w:r w:rsidRPr="002F4B09">
        <w:rPr>
          <w:rStyle w:val="CharAttribute3"/>
          <w:rFonts w:cs="Calibri"/>
        </w:rPr>
        <w:t xml:space="preserve"> per l’amministrazione e la contabilità di quest’Ordine;</w:t>
      </w:r>
    </w:p>
    <w:p w:rsidR="0060168B" w:rsidRPr="002F4B09" w:rsidRDefault="0060168B" w:rsidP="0060168B">
      <w:pPr>
        <w:pStyle w:val="Paragrafoelenco"/>
        <w:widowControl w:val="0"/>
        <w:numPr>
          <w:ilvl w:val="0"/>
          <w:numId w:val="9"/>
        </w:numPr>
        <w:wordWrap w:val="0"/>
        <w:autoSpaceDE w:val="0"/>
        <w:autoSpaceDN w:val="0"/>
        <w:ind w:left="426"/>
        <w:contextualSpacing w:val="0"/>
        <w:jc w:val="both"/>
        <w:rPr>
          <w:rFonts w:ascii="Calibri" w:hAnsi="Calibri" w:cs="Calibri"/>
        </w:rPr>
      </w:pPr>
      <w:r w:rsidRPr="002F4B09">
        <w:rPr>
          <w:rStyle w:val="CharAttribute3"/>
          <w:rFonts w:cs="Calibri"/>
        </w:rPr>
        <w:t>accertato che gli stessi, per competenza, materia ed importo, rientrano nei limiti della citata delega;</w:t>
      </w:r>
    </w:p>
    <w:p w:rsidR="0060168B" w:rsidRPr="002F4B09" w:rsidRDefault="0060168B" w:rsidP="0060168B">
      <w:pPr>
        <w:pStyle w:val="Paragrafoelenco"/>
        <w:widowControl w:val="0"/>
        <w:numPr>
          <w:ilvl w:val="0"/>
          <w:numId w:val="9"/>
        </w:numPr>
        <w:wordWrap w:val="0"/>
        <w:autoSpaceDE w:val="0"/>
        <w:autoSpaceDN w:val="0"/>
        <w:ind w:left="426"/>
        <w:contextualSpacing w:val="0"/>
        <w:jc w:val="both"/>
        <w:rPr>
          <w:rFonts w:ascii="Calibri" w:hAnsi="Calibri" w:cs="Calibri"/>
        </w:rPr>
      </w:pPr>
      <w:r w:rsidRPr="002F4B09">
        <w:rPr>
          <w:rStyle w:val="CharAttribute3"/>
          <w:rFonts w:cs="Calibri"/>
        </w:rPr>
        <w:t>viste altresì le deliberazioni adottate dallo stesso Presidente per giustificati motivi d’urgenza, con i poteri di questo Consiglio;;</w:t>
      </w:r>
    </w:p>
    <w:p w:rsidR="0060168B" w:rsidRPr="002F4B09" w:rsidRDefault="0060168B" w:rsidP="0060168B">
      <w:pPr>
        <w:pStyle w:val="Paragrafoelenco"/>
        <w:widowControl w:val="0"/>
        <w:numPr>
          <w:ilvl w:val="0"/>
          <w:numId w:val="9"/>
        </w:numPr>
        <w:wordWrap w:val="0"/>
        <w:autoSpaceDE w:val="0"/>
        <w:autoSpaceDN w:val="0"/>
        <w:ind w:left="426"/>
        <w:contextualSpacing w:val="0"/>
        <w:jc w:val="both"/>
        <w:rPr>
          <w:rFonts w:ascii="Calibri" w:hAnsi="Calibri" w:cs="Calibri"/>
        </w:rPr>
      </w:pPr>
      <w:r w:rsidRPr="002F4B09">
        <w:rPr>
          <w:rStyle w:val="CharAttribute3"/>
          <w:rFonts w:cs="Calibri"/>
        </w:rPr>
        <w:t>dato atto che sono state osservate le procedure previste dal Regolamento per l’amministrazione e la contabilità di quest’Ordine;</w:t>
      </w:r>
    </w:p>
    <w:p w:rsidR="0060168B" w:rsidRPr="002F4B09" w:rsidRDefault="0060168B" w:rsidP="0060168B">
      <w:pPr>
        <w:pStyle w:val="Paragrafoelenco"/>
        <w:widowControl w:val="0"/>
        <w:numPr>
          <w:ilvl w:val="0"/>
          <w:numId w:val="9"/>
        </w:numPr>
        <w:wordWrap w:val="0"/>
        <w:autoSpaceDE w:val="0"/>
        <w:autoSpaceDN w:val="0"/>
        <w:ind w:left="426"/>
        <w:contextualSpacing w:val="0"/>
        <w:jc w:val="both"/>
        <w:rPr>
          <w:rFonts w:ascii="Calibri" w:hAnsi="Calibri" w:cs="Calibri"/>
        </w:rPr>
      </w:pPr>
      <w:r w:rsidRPr="002F4B09">
        <w:rPr>
          <w:rStyle w:val="CharAttribute3"/>
          <w:rFonts w:cs="Calibri"/>
        </w:rPr>
        <w:t>con votazione palese ed unanime dei presenti</w:t>
      </w:r>
    </w:p>
    <w:p w:rsidR="0060168B" w:rsidRPr="002F4B09" w:rsidRDefault="0060168B" w:rsidP="0060168B">
      <w:pPr>
        <w:pStyle w:val="ParaAttribute30"/>
        <w:ind w:left="426"/>
        <w:rPr>
          <w:rFonts w:ascii="Calibri" w:hAnsi="Calibri" w:cs="Calibri"/>
          <w:sz w:val="24"/>
          <w:szCs w:val="24"/>
        </w:rPr>
      </w:pPr>
    </w:p>
    <w:p w:rsidR="0060168B" w:rsidRPr="002F4B09" w:rsidRDefault="0060168B" w:rsidP="0060168B">
      <w:pPr>
        <w:pStyle w:val="ParaAttribute63"/>
        <w:spacing w:line="276" w:lineRule="auto"/>
        <w:ind w:left="708"/>
        <w:rPr>
          <w:rStyle w:val="CharAttribute3"/>
          <w:rFonts w:eastAsia="¹Å" w:cs="Calibri"/>
          <w:szCs w:val="24"/>
        </w:rPr>
      </w:pPr>
      <w:r w:rsidRPr="002F4B09">
        <w:rPr>
          <w:rStyle w:val="CharAttribute3"/>
          <w:rFonts w:eastAsia="¹Å" w:cs="Calibri"/>
          <w:szCs w:val="24"/>
        </w:rPr>
        <w:t>DELIBERA</w:t>
      </w:r>
    </w:p>
    <w:p w:rsidR="0060168B" w:rsidRPr="002F4B09" w:rsidRDefault="0060168B" w:rsidP="0060168B">
      <w:pPr>
        <w:pStyle w:val="ParaAttribute63"/>
        <w:spacing w:line="276" w:lineRule="auto"/>
        <w:ind w:left="-284"/>
        <w:rPr>
          <w:rFonts w:ascii="Calibri" w:hAnsi="Calibri" w:cs="Calibri"/>
          <w:sz w:val="24"/>
          <w:szCs w:val="24"/>
        </w:rPr>
      </w:pPr>
      <w:r w:rsidRPr="002F4B09">
        <w:rPr>
          <w:rStyle w:val="CharAttribute3"/>
          <w:rFonts w:eastAsia="¹Å" w:cs="Calibri"/>
          <w:szCs w:val="24"/>
        </w:rPr>
        <w:t>1) di prendere atto senza rilievi le delibere adottate dal Presidente in conto competenza anno 20</w:t>
      </w:r>
      <w:r>
        <w:rPr>
          <w:rStyle w:val="CharAttribute3"/>
          <w:rFonts w:eastAsia="¹Å" w:cs="Calibri"/>
          <w:szCs w:val="24"/>
        </w:rPr>
        <w:t>20</w:t>
      </w:r>
    </w:p>
    <w:tbl>
      <w:tblPr>
        <w:tblW w:w="104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7"/>
        <w:gridCol w:w="1552"/>
        <w:gridCol w:w="567"/>
        <w:gridCol w:w="590"/>
        <w:gridCol w:w="686"/>
        <w:gridCol w:w="5106"/>
        <w:gridCol w:w="1272"/>
      </w:tblGrid>
      <w:tr w:rsidR="0060168B" w:rsidRPr="002F4B09" w:rsidTr="0060168B">
        <w:tc>
          <w:tcPr>
            <w:tcW w:w="7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proofErr w:type="spellStart"/>
            <w:r w:rsidRPr="002F4B09">
              <w:rPr>
                <w:rStyle w:val="CharAttribute14"/>
                <w:rFonts w:cs="Calibri"/>
                <w:szCs w:val="24"/>
              </w:rPr>
              <w:t>Nr</w:t>
            </w:r>
            <w:proofErr w:type="spellEnd"/>
            <w:r w:rsidRPr="002F4B09">
              <w:rPr>
                <w:rStyle w:val="CharAttribute14"/>
                <w:rFonts w:cs="Calibri"/>
                <w:szCs w:val="24"/>
              </w:rPr>
              <w:t xml:space="preserve">. </w:t>
            </w:r>
            <w:proofErr w:type="spellStart"/>
            <w:r w:rsidRPr="002F4B09">
              <w:rPr>
                <w:rStyle w:val="CharAttribute14"/>
                <w:rFonts w:cs="Calibri"/>
                <w:szCs w:val="24"/>
              </w:rPr>
              <w:t>Delib</w:t>
            </w:r>
            <w:proofErr w:type="spellEnd"/>
          </w:p>
        </w:tc>
        <w:tc>
          <w:tcPr>
            <w:tcW w:w="15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r w:rsidRPr="002F4B09">
              <w:rPr>
                <w:rStyle w:val="CharAttribute14"/>
                <w:rFonts w:cs="Calibri"/>
                <w:szCs w:val="24"/>
              </w:rPr>
              <w:t xml:space="preserve">DATA            </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proofErr w:type="spellStart"/>
            <w:r w:rsidRPr="002F4B09">
              <w:rPr>
                <w:rStyle w:val="CharAttribute14"/>
                <w:rFonts w:cs="Calibri"/>
                <w:szCs w:val="24"/>
              </w:rPr>
              <w:t>TIT</w:t>
            </w:r>
            <w:proofErr w:type="spellEnd"/>
            <w:r w:rsidRPr="002F4B09">
              <w:rPr>
                <w:rStyle w:val="CharAttribute14"/>
                <w:rFonts w:cs="Calibri"/>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r w:rsidRPr="002F4B09">
              <w:rPr>
                <w:rStyle w:val="CharAttribute14"/>
                <w:rFonts w:cs="Calibri"/>
                <w:szCs w:val="24"/>
              </w:rPr>
              <w:t xml:space="preserve">CAT  </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r w:rsidRPr="002F4B09">
              <w:rPr>
                <w:rStyle w:val="CharAttribute14"/>
                <w:rFonts w:cs="Calibri"/>
                <w:szCs w:val="24"/>
              </w:rPr>
              <w:t>CAP.</w:t>
            </w:r>
            <w:r w:rsidRPr="002F4B09">
              <w:rPr>
                <w:rStyle w:val="CharAttribute14"/>
                <w:rFonts w:cs="Calibri"/>
                <w:szCs w:val="24"/>
              </w:rPr>
              <w:tab/>
            </w:r>
          </w:p>
        </w:tc>
        <w:tc>
          <w:tcPr>
            <w:tcW w:w="51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b/>
                <w:sz w:val="24"/>
                <w:szCs w:val="24"/>
              </w:rPr>
            </w:pPr>
            <w:r w:rsidRPr="002F4B09">
              <w:rPr>
                <w:rStyle w:val="CharAttribute14"/>
                <w:rFonts w:cs="Calibri"/>
                <w:szCs w:val="24"/>
              </w:rPr>
              <w:t xml:space="preserve"> FORNITORE  - DESCRIZIONE       </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0168B" w:rsidRPr="002F4B09" w:rsidRDefault="0060168B" w:rsidP="0060168B">
            <w:pPr>
              <w:pStyle w:val="ParaAttribute2"/>
              <w:spacing w:after="0" w:line="276" w:lineRule="auto"/>
              <w:rPr>
                <w:rFonts w:ascii="Calibri" w:hAnsi="Calibri" w:cs="Calibri"/>
                <w:sz w:val="24"/>
                <w:szCs w:val="24"/>
              </w:rPr>
            </w:pPr>
            <w:r w:rsidRPr="002F4B09">
              <w:rPr>
                <w:rStyle w:val="CharAttribute14"/>
                <w:rFonts w:cs="Calibri"/>
                <w:szCs w:val="24"/>
              </w:rPr>
              <w:t>IMPORTO</w:t>
            </w:r>
          </w:p>
        </w:tc>
      </w:tr>
      <w:tr w:rsidR="00925967" w:rsidRPr="00925967" w:rsidTr="0060168B">
        <w:tc>
          <w:tcPr>
            <w:tcW w:w="7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4</w:t>
            </w:r>
          </w:p>
        </w:tc>
        <w:tc>
          <w:tcPr>
            <w:tcW w:w="15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03/03/2020</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4</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37</w:t>
            </w:r>
          </w:p>
        </w:tc>
        <w:tc>
          <w:tcPr>
            <w:tcW w:w="51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 xml:space="preserve">GHIRLANDINA BEVANDE SNC </w:t>
            </w:r>
            <w:r>
              <w:rPr>
                <w:rStyle w:val="CharAttribute14"/>
                <w:rFonts w:cs="Calibri"/>
                <w:b w:val="0"/>
                <w:szCs w:val="24"/>
              </w:rPr>
              <w:t>–</w:t>
            </w:r>
            <w:r>
              <w:rPr>
                <w:rStyle w:val="CharAttribute14"/>
                <w:rFonts w:cs="Calibri"/>
                <w:b w:val="0"/>
                <w:szCs w:val="24"/>
              </w:rPr>
              <w:t xml:space="preserve"> </w:t>
            </w:r>
            <w:r>
              <w:rPr>
                <w:rStyle w:val="CharAttribute14"/>
                <w:rFonts w:cs="Calibri"/>
                <w:b w:val="0"/>
                <w:szCs w:val="24"/>
              </w:rPr>
              <w:t>“</w:t>
            </w:r>
            <w:r>
              <w:rPr>
                <w:rStyle w:val="CharAttribute14"/>
                <w:rFonts w:cs="Calibri"/>
                <w:b w:val="0"/>
                <w:szCs w:val="24"/>
              </w:rPr>
              <w:t xml:space="preserve">Fornitura acqua per ospiti sede Ordine </w:t>
            </w:r>
            <w:r>
              <w:rPr>
                <w:rStyle w:val="CharAttribute14"/>
                <w:rFonts w:cs="Calibri"/>
                <w:b w:val="0"/>
                <w:szCs w:val="24"/>
              </w:rPr>
              <w:t>–</w:t>
            </w:r>
            <w:r>
              <w:rPr>
                <w:rStyle w:val="CharAttribute14"/>
                <w:rFonts w:cs="Calibri"/>
                <w:b w:val="0"/>
                <w:szCs w:val="24"/>
              </w:rPr>
              <w:t xml:space="preserve"> CIG </w:t>
            </w:r>
            <w:r w:rsidRPr="00925967">
              <w:rPr>
                <w:rStyle w:val="CharAttribute14"/>
              </w:rPr>
              <w:t>Z1A2C4BCDE</w:t>
            </w:r>
            <w:r>
              <w:rPr>
                <w:rFonts w:cs="Calibri"/>
                <w:b/>
                <w:bCs/>
                <w:sz w:val="24"/>
                <w:szCs w:val="24"/>
              </w:rPr>
              <w:t>”</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Pr="00925967" w:rsidRDefault="00925967" w:rsidP="00D04223">
            <w:pPr>
              <w:pStyle w:val="ParaAttribute2"/>
              <w:spacing w:after="0" w:line="276" w:lineRule="auto"/>
              <w:jc w:val="right"/>
              <w:rPr>
                <w:rStyle w:val="CharAttribute14"/>
                <w:rFonts w:cs="Calibri"/>
                <w:b w:val="0"/>
                <w:szCs w:val="24"/>
              </w:rPr>
            </w:pPr>
            <w:r>
              <w:rPr>
                <w:rStyle w:val="CharAttribute14"/>
                <w:rFonts w:cs="Calibri"/>
                <w:b w:val="0"/>
                <w:szCs w:val="24"/>
              </w:rPr>
              <w:t>€</w:t>
            </w:r>
            <w:r>
              <w:rPr>
                <w:rStyle w:val="CharAttribute14"/>
                <w:rFonts w:cs="Calibri"/>
                <w:b w:val="0"/>
                <w:szCs w:val="24"/>
              </w:rPr>
              <w:t xml:space="preserve"> 95,16</w:t>
            </w:r>
          </w:p>
        </w:tc>
      </w:tr>
      <w:tr w:rsidR="00925967" w:rsidRPr="00925967" w:rsidTr="0060168B">
        <w:tc>
          <w:tcPr>
            <w:tcW w:w="7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5</w:t>
            </w:r>
          </w:p>
        </w:tc>
        <w:tc>
          <w:tcPr>
            <w:tcW w:w="15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11/03/2020</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4</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60168B">
            <w:pPr>
              <w:pStyle w:val="ParaAttribute2"/>
              <w:spacing w:after="0" w:line="276" w:lineRule="auto"/>
              <w:rPr>
                <w:rStyle w:val="CharAttribute14"/>
                <w:rFonts w:cs="Calibri"/>
                <w:b w:val="0"/>
                <w:szCs w:val="24"/>
              </w:rPr>
            </w:pPr>
            <w:r>
              <w:rPr>
                <w:rStyle w:val="CharAttribute14"/>
                <w:rFonts w:cs="Calibri"/>
                <w:b w:val="0"/>
                <w:szCs w:val="24"/>
              </w:rPr>
              <w:t>48</w:t>
            </w:r>
          </w:p>
        </w:tc>
        <w:tc>
          <w:tcPr>
            <w:tcW w:w="51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D04223">
            <w:pPr>
              <w:pStyle w:val="ParaAttribute2"/>
              <w:spacing w:after="0" w:line="276" w:lineRule="auto"/>
              <w:rPr>
                <w:rStyle w:val="CharAttribute14"/>
                <w:rFonts w:cs="Calibri"/>
                <w:b w:val="0"/>
                <w:szCs w:val="24"/>
              </w:rPr>
            </w:pPr>
            <w:r>
              <w:rPr>
                <w:rStyle w:val="CharAttribute14"/>
                <w:rFonts w:cs="Calibri"/>
                <w:b w:val="0"/>
                <w:szCs w:val="24"/>
              </w:rPr>
              <w:t xml:space="preserve">PSG di Rota </w:t>
            </w:r>
            <w:r>
              <w:rPr>
                <w:rStyle w:val="CharAttribute14"/>
                <w:rFonts w:cs="Calibri"/>
                <w:b w:val="0"/>
                <w:szCs w:val="24"/>
              </w:rPr>
              <w:t>“</w:t>
            </w:r>
            <w:r w:rsidR="00D04223">
              <w:rPr>
                <w:rStyle w:val="CharAttribute14"/>
                <w:rFonts w:cs="Calibri"/>
                <w:b w:val="0"/>
                <w:szCs w:val="24"/>
              </w:rPr>
              <w:t>S</w:t>
            </w:r>
            <w:r>
              <w:rPr>
                <w:rStyle w:val="CharAttribute14"/>
                <w:rFonts w:cs="Calibri"/>
                <w:b w:val="0"/>
                <w:szCs w:val="24"/>
              </w:rPr>
              <w:t xml:space="preserve">ospensione apertura automatica portone ingresso sede e manutenzione ordinaria sost. Neon </w:t>
            </w:r>
            <w:r>
              <w:rPr>
                <w:rStyle w:val="CharAttribute14"/>
                <w:rFonts w:cs="Calibri"/>
                <w:b w:val="0"/>
                <w:szCs w:val="24"/>
              </w:rPr>
              <w:t>–</w:t>
            </w:r>
            <w:r>
              <w:rPr>
                <w:rStyle w:val="CharAttribute14"/>
                <w:rFonts w:cs="Calibri"/>
                <w:b w:val="0"/>
                <w:szCs w:val="24"/>
              </w:rPr>
              <w:t xml:space="preserve"> CIG </w:t>
            </w:r>
            <w:r w:rsidRPr="00925967">
              <w:rPr>
                <w:rStyle w:val="CharAttribute14"/>
              </w:rPr>
              <w:t>Z2C2C93BE3</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25967" w:rsidRDefault="00925967" w:rsidP="00D04223">
            <w:pPr>
              <w:pStyle w:val="ParaAttribute2"/>
              <w:spacing w:after="0" w:line="276" w:lineRule="auto"/>
              <w:jc w:val="right"/>
              <w:rPr>
                <w:rStyle w:val="CharAttribute14"/>
                <w:rFonts w:cs="Calibri"/>
                <w:b w:val="0"/>
                <w:szCs w:val="24"/>
              </w:rPr>
            </w:pPr>
            <w:r>
              <w:rPr>
                <w:rStyle w:val="CharAttribute14"/>
                <w:rFonts w:cs="Calibri"/>
                <w:b w:val="0"/>
                <w:szCs w:val="24"/>
              </w:rPr>
              <w:t>€</w:t>
            </w:r>
            <w:r>
              <w:rPr>
                <w:rStyle w:val="CharAttribute14"/>
                <w:rFonts w:cs="Calibri"/>
                <w:b w:val="0"/>
                <w:szCs w:val="24"/>
              </w:rPr>
              <w:t xml:space="preserve"> </w:t>
            </w:r>
            <w:r w:rsidR="000532F8">
              <w:rPr>
                <w:rStyle w:val="CharAttribute14"/>
                <w:rFonts w:cs="Calibri"/>
                <w:b w:val="0"/>
                <w:szCs w:val="24"/>
              </w:rPr>
              <w:t>85,16</w:t>
            </w:r>
          </w:p>
        </w:tc>
      </w:tr>
      <w:tr w:rsidR="00D04223" w:rsidRPr="00925967" w:rsidTr="0060168B">
        <w:tc>
          <w:tcPr>
            <w:tcW w:w="7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6</w:t>
            </w:r>
          </w:p>
        </w:tc>
        <w:tc>
          <w:tcPr>
            <w:tcW w:w="15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13/03/2020</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4</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48</w:t>
            </w:r>
          </w:p>
        </w:tc>
        <w:tc>
          <w:tcPr>
            <w:tcW w:w="51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rPr>
                <w:rStyle w:val="CharAttribute14"/>
                <w:rFonts w:cs="Calibri"/>
                <w:b w:val="0"/>
                <w:szCs w:val="24"/>
              </w:rPr>
            </w:pPr>
            <w:r>
              <w:rPr>
                <w:rStyle w:val="CharAttribute14"/>
                <w:rFonts w:cs="Calibri"/>
                <w:b w:val="0"/>
                <w:szCs w:val="24"/>
              </w:rPr>
              <w:t xml:space="preserve">TELETEL srl </w:t>
            </w:r>
            <w:r>
              <w:rPr>
                <w:rStyle w:val="CharAttribute14"/>
                <w:rFonts w:cs="Calibri"/>
                <w:b w:val="0"/>
                <w:szCs w:val="24"/>
              </w:rPr>
              <w:t>“</w:t>
            </w:r>
            <w:r>
              <w:rPr>
                <w:rStyle w:val="CharAttribute14"/>
                <w:rFonts w:cs="Calibri"/>
                <w:b w:val="0"/>
                <w:szCs w:val="24"/>
              </w:rPr>
              <w:t>attivazione collegamento central</w:t>
            </w:r>
            <w:r w:rsidR="0059359C">
              <w:rPr>
                <w:rStyle w:val="CharAttribute14"/>
                <w:rFonts w:cs="Calibri"/>
                <w:b w:val="0"/>
                <w:szCs w:val="24"/>
              </w:rPr>
              <w:t>ino telefonico Ordine in remoto e attivazione in modalit</w:t>
            </w:r>
            <w:r w:rsidR="0059359C">
              <w:rPr>
                <w:rStyle w:val="CharAttribute14"/>
                <w:rFonts w:cs="Calibri"/>
                <w:b w:val="0"/>
                <w:szCs w:val="24"/>
              </w:rPr>
              <w:t>à</w:t>
            </w:r>
            <w:r w:rsidR="0059359C">
              <w:rPr>
                <w:rStyle w:val="CharAttribute14"/>
                <w:rFonts w:cs="Calibri"/>
                <w:b w:val="0"/>
                <w:szCs w:val="24"/>
              </w:rPr>
              <w:t xml:space="preserve"> prova per 30gg</w:t>
            </w:r>
            <w:r>
              <w:rPr>
                <w:rStyle w:val="CharAttribute14"/>
                <w:rFonts w:cs="Calibri"/>
                <w:b w:val="0"/>
                <w:szCs w:val="24"/>
              </w:rPr>
              <w:t>–</w:t>
            </w:r>
            <w:r>
              <w:rPr>
                <w:rStyle w:val="CharAttribute14"/>
                <w:rFonts w:cs="Calibri"/>
                <w:b w:val="0"/>
                <w:szCs w:val="24"/>
              </w:rPr>
              <w:t xml:space="preserve"> CIG</w:t>
            </w:r>
            <w:r w:rsidRPr="00D04223">
              <w:rPr>
                <w:rStyle w:val="CharAttribute14"/>
                <w:rFonts w:cs="Calibri"/>
                <w:szCs w:val="24"/>
              </w:rPr>
              <w:t xml:space="preserve"> </w:t>
            </w:r>
            <w:r w:rsidRPr="00D04223">
              <w:rPr>
                <w:rStyle w:val="CharAttribute14"/>
              </w:rPr>
              <w:t>Z932C954B5</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04223" w:rsidRDefault="00D04223" w:rsidP="00C20FB9">
            <w:pPr>
              <w:pStyle w:val="ParaAttribute2"/>
              <w:spacing w:after="0"/>
              <w:jc w:val="right"/>
              <w:rPr>
                <w:rStyle w:val="CharAttribute14"/>
                <w:rFonts w:cs="Calibri"/>
                <w:b w:val="0"/>
                <w:szCs w:val="24"/>
              </w:rPr>
            </w:pPr>
            <w:r>
              <w:rPr>
                <w:rStyle w:val="CharAttribute14"/>
                <w:rFonts w:cs="Calibri"/>
                <w:b w:val="0"/>
                <w:szCs w:val="24"/>
              </w:rPr>
              <w:t>€</w:t>
            </w:r>
            <w:r>
              <w:rPr>
                <w:rStyle w:val="CharAttribute14"/>
                <w:rFonts w:cs="Calibri"/>
                <w:b w:val="0"/>
                <w:szCs w:val="24"/>
              </w:rPr>
              <w:t xml:space="preserve"> 146,40</w:t>
            </w:r>
          </w:p>
        </w:tc>
      </w:tr>
      <w:tr w:rsidR="00AE2C2B" w:rsidTr="00AE2C2B">
        <w:tc>
          <w:tcPr>
            <w:tcW w:w="7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rPr>
                <w:rStyle w:val="CharAttribute14"/>
                <w:rFonts w:cs="Calibri"/>
                <w:b w:val="0"/>
                <w:szCs w:val="24"/>
              </w:rPr>
            </w:pPr>
            <w:r>
              <w:rPr>
                <w:rStyle w:val="CharAttribute14"/>
                <w:rFonts w:cs="Calibri"/>
                <w:b w:val="0"/>
                <w:szCs w:val="24"/>
              </w:rPr>
              <w:t>7</w:t>
            </w:r>
          </w:p>
        </w:tc>
        <w:tc>
          <w:tcPr>
            <w:tcW w:w="15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rPr>
                <w:rStyle w:val="CharAttribute14"/>
                <w:rFonts w:cs="Calibri"/>
                <w:b w:val="0"/>
                <w:szCs w:val="24"/>
              </w:rPr>
            </w:pPr>
            <w:r>
              <w:rPr>
                <w:rStyle w:val="CharAttribute14"/>
                <w:rFonts w:cs="Calibri"/>
                <w:b w:val="0"/>
                <w:szCs w:val="24"/>
              </w:rPr>
              <w:t>04/04/2020</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rPr>
                <w:rStyle w:val="CharAttribute14"/>
                <w:rFonts w:cs="Calibri"/>
                <w:b w:val="0"/>
                <w:szCs w:val="24"/>
              </w:rPr>
            </w:pPr>
            <w:r>
              <w:rPr>
                <w:rStyle w:val="CharAttribute14"/>
                <w:rFonts w:cs="Calibri"/>
                <w:b w:val="0"/>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rPr>
                <w:rStyle w:val="CharAttribute14"/>
                <w:rFonts w:cs="Calibri"/>
                <w:b w:val="0"/>
                <w:szCs w:val="24"/>
              </w:rPr>
            </w:pPr>
            <w:r>
              <w:rPr>
                <w:rStyle w:val="CharAttribute14"/>
                <w:rFonts w:cs="Calibri"/>
                <w:b w:val="0"/>
                <w:szCs w:val="24"/>
              </w:rPr>
              <w:t>4</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rPr>
                <w:rStyle w:val="CharAttribute14"/>
                <w:rFonts w:cs="Calibri"/>
                <w:b w:val="0"/>
                <w:szCs w:val="24"/>
              </w:rPr>
            </w:pPr>
            <w:r>
              <w:rPr>
                <w:rStyle w:val="CharAttribute14"/>
                <w:rFonts w:cs="Calibri"/>
                <w:b w:val="0"/>
                <w:szCs w:val="24"/>
              </w:rPr>
              <w:t>35</w:t>
            </w:r>
          </w:p>
        </w:tc>
        <w:tc>
          <w:tcPr>
            <w:tcW w:w="51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Pr="00AE2C2B" w:rsidRDefault="00AE2C2B" w:rsidP="00FE170F">
            <w:pPr>
              <w:pStyle w:val="ParaAttribute2"/>
              <w:spacing w:after="0"/>
              <w:rPr>
                <w:rStyle w:val="CharAttribute14"/>
                <w:rFonts w:cs="Calibri"/>
                <w:b w:val="0"/>
                <w:szCs w:val="24"/>
              </w:rPr>
            </w:pPr>
            <w:r w:rsidRPr="00AE2C2B">
              <w:rPr>
                <w:rStyle w:val="CharAttribute14"/>
                <w:b w:val="0"/>
              </w:rPr>
              <w:t xml:space="preserve">OFFICE IPERSTORE ESTIA SRL </w:t>
            </w:r>
            <w:r w:rsidRPr="00AE2C2B">
              <w:rPr>
                <w:rStyle w:val="CharAttribute14"/>
                <w:b w:val="0"/>
              </w:rPr>
              <w:t>–</w:t>
            </w:r>
            <w:r w:rsidRPr="00AE2C2B">
              <w:rPr>
                <w:rStyle w:val="CharAttribute14"/>
                <w:b w:val="0"/>
              </w:rPr>
              <w:t xml:space="preserve"> acquisto carta stampanti</w:t>
            </w:r>
            <w:r>
              <w:rPr>
                <w:rStyle w:val="CharAttribute14"/>
                <w:b w:val="0"/>
              </w:rPr>
              <w:t xml:space="preserve"> </w:t>
            </w:r>
            <w:r>
              <w:rPr>
                <w:rStyle w:val="CharAttribute14"/>
                <w:b w:val="0"/>
              </w:rPr>
              <w:t>–</w:t>
            </w:r>
            <w:r>
              <w:rPr>
                <w:rStyle w:val="CharAttribute14"/>
                <w:b w:val="0"/>
              </w:rPr>
              <w:t xml:space="preserve"> CIG</w:t>
            </w:r>
            <w:r w:rsidR="00FE170F">
              <w:rPr>
                <w:rStyle w:val="CharAttribute14"/>
                <w:b w:val="0"/>
              </w:rPr>
              <w:t xml:space="preserve"> </w:t>
            </w:r>
            <w:r w:rsidR="00340676" w:rsidRPr="00340676">
              <w:rPr>
                <w:rStyle w:val="CharAttribute14"/>
              </w:rPr>
              <w:t>Z1B2CDFCF8</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AE2C2B" w:rsidRDefault="00AE2C2B" w:rsidP="002313E6">
            <w:pPr>
              <w:pStyle w:val="ParaAttribute2"/>
              <w:spacing w:after="0"/>
              <w:jc w:val="right"/>
              <w:rPr>
                <w:rStyle w:val="CharAttribute14"/>
                <w:rFonts w:cs="Calibri"/>
                <w:b w:val="0"/>
                <w:szCs w:val="24"/>
              </w:rPr>
            </w:pPr>
            <w:r>
              <w:rPr>
                <w:rFonts w:ascii="Calibri" w:hAnsi="Calibri" w:cs="Calibri"/>
                <w:sz w:val="24"/>
                <w:szCs w:val="24"/>
              </w:rPr>
              <w:t>€ 209,54</w:t>
            </w:r>
          </w:p>
        </w:tc>
      </w:tr>
    </w:tbl>
    <w:p w:rsidR="00F36FDC" w:rsidRDefault="00F36FDC" w:rsidP="00E83904">
      <w:pPr>
        <w:pBdr>
          <w:top w:val="none" w:sz="0" w:space="0" w:color="auto"/>
          <w:bottom w:val="none" w:sz="0" w:space="0" w:color="auto"/>
        </w:pBdr>
        <w:rPr>
          <w:rFonts w:cs="Calibri"/>
          <w:bCs/>
        </w:rPr>
      </w:pPr>
    </w:p>
    <w:p w:rsidR="00F67184" w:rsidRDefault="00F67184" w:rsidP="00E83904">
      <w:pPr>
        <w:pBdr>
          <w:top w:val="none" w:sz="0" w:space="0" w:color="auto"/>
          <w:bottom w:val="none" w:sz="0" w:space="0" w:color="auto"/>
        </w:pBdr>
        <w:rPr>
          <w:rFonts w:cs="Calibri"/>
          <w:bCs/>
        </w:rPr>
      </w:pPr>
    </w:p>
    <w:p w:rsidR="00F67184" w:rsidRPr="002404EB" w:rsidRDefault="003F7755" w:rsidP="00F67184">
      <w:pPr>
        <w:widowControl w:val="0"/>
        <w:pBdr>
          <w:top w:val="single" w:sz="4" w:space="1" w:color="auto"/>
          <w:left w:val="single" w:sz="4" w:space="1" w:color="auto"/>
          <w:bottom w:val="single" w:sz="4" w:space="1" w:color="auto"/>
          <w:right w:val="single" w:sz="4" w:space="4" w:color="auto"/>
        </w:pBdr>
        <w:jc w:val="both"/>
        <w:rPr>
          <w:rFonts w:cs="Calibri"/>
          <w:b/>
        </w:rPr>
      </w:pPr>
      <w:r>
        <w:rPr>
          <w:rFonts w:cs="Calibri"/>
          <w:b/>
        </w:rPr>
        <w:t xml:space="preserve">Delibera n. </w:t>
      </w:r>
      <w:r>
        <w:rPr>
          <w:rFonts w:cs="Calibri"/>
          <w:b/>
        </w:rPr>
        <w:tab/>
        <w:t>6/G</w:t>
      </w:r>
      <w:r w:rsidR="00F67184" w:rsidRPr="002404EB">
        <w:rPr>
          <w:rFonts w:cs="Calibri"/>
          <w:b/>
        </w:rPr>
        <w:tab/>
        <w:t xml:space="preserve">   </w:t>
      </w:r>
      <w:r w:rsidR="00F67184" w:rsidRPr="002404EB">
        <w:rPr>
          <w:rFonts w:cs="Calibri"/>
          <w:b/>
        </w:rPr>
        <w:tab/>
        <w:t xml:space="preserve"> </w:t>
      </w:r>
      <w:r w:rsidR="00F67184" w:rsidRPr="002404EB">
        <w:rPr>
          <w:rFonts w:cs="Calibri"/>
          <w:b/>
        </w:rPr>
        <w:tab/>
      </w:r>
      <w:r w:rsidR="00F67184" w:rsidRPr="002404EB">
        <w:rPr>
          <w:rFonts w:cs="Calibri"/>
          <w:b/>
        </w:rPr>
        <w:tab/>
        <w:t xml:space="preserve">           </w:t>
      </w:r>
      <w:r w:rsidR="00F67184" w:rsidRPr="002404EB">
        <w:rPr>
          <w:rFonts w:cs="Calibri"/>
          <w:b/>
        </w:rPr>
        <w:tab/>
      </w:r>
      <w:r w:rsidR="00F67184" w:rsidRPr="002404EB">
        <w:rPr>
          <w:rFonts w:cs="Calibri"/>
          <w:b/>
        </w:rPr>
        <w:tab/>
      </w:r>
      <w:r w:rsidR="00F67184" w:rsidRPr="002404EB">
        <w:rPr>
          <w:rFonts w:cs="Calibri"/>
          <w:b/>
        </w:rPr>
        <w:tab/>
      </w:r>
      <w:r>
        <w:rPr>
          <w:rFonts w:cs="Calibri"/>
          <w:b/>
        </w:rPr>
        <w:tab/>
      </w:r>
      <w:r w:rsidR="00F67184" w:rsidRPr="002404EB">
        <w:rPr>
          <w:rFonts w:cs="Calibri"/>
          <w:b/>
        </w:rPr>
        <w:t xml:space="preserve">del </w:t>
      </w:r>
      <w:r>
        <w:rPr>
          <w:rFonts w:cs="Calibri"/>
          <w:b/>
        </w:rPr>
        <w:t xml:space="preserve">16 aprile </w:t>
      </w:r>
      <w:r w:rsidR="00F67184">
        <w:rPr>
          <w:rFonts w:cs="Calibri"/>
          <w:b/>
        </w:rPr>
        <w:t>2020</w:t>
      </w:r>
    </w:p>
    <w:p w:rsidR="00F67184" w:rsidRPr="002404EB" w:rsidRDefault="00F67184" w:rsidP="00F67184">
      <w:pPr>
        <w:widowControl w:val="0"/>
        <w:pBdr>
          <w:top w:val="single" w:sz="4" w:space="1" w:color="auto"/>
          <w:left w:val="single" w:sz="4" w:space="1" w:color="auto"/>
          <w:bottom w:val="single" w:sz="4" w:space="1" w:color="auto"/>
          <w:right w:val="single" w:sz="4" w:space="4" w:color="auto"/>
        </w:pBdr>
        <w:jc w:val="both"/>
        <w:rPr>
          <w:rFonts w:cs="Calibri"/>
          <w:b/>
        </w:rPr>
      </w:pPr>
      <w:r w:rsidRPr="002404EB">
        <w:rPr>
          <w:rFonts w:cs="Calibri"/>
          <w:b/>
        </w:rPr>
        <w:t>OGGETTO: liquidazione spese per la fornitura di beni e servizi</w:t>
      </w:r>
    </w:p>
    <w:p w:rsidR="00F67184" w:rsidRPr="003F7755" w:rsidRDefault="00F67184" w:rsidP="00F67184">
      <w:pPr>
        <w:pStyle w:val="Corpodeltesto"/>
        <w:ind w:left="357"/>
        <w:rPr>
          <w:rFonts w:cs="Calibri"/>
          <w:sz w:val="24"/>
          <w:szCs w:val="24"/>
        </w:rPr>
      </w:pPr>
      <w:r w:rsidRPr="002404EB">
        <w:rPr>
          <w:rFonts w:cs="Calibri"/>
          <w:sz w:val="24"/>
          <w:szCs w:val="24"/>
        </w:rPr>
        <w:t>Il Consiglio Direttivo riunito nella seduta del</w:t>
      </w:r>
      <w:r w:rsidR="003F7755">
        <w:rPr>
          <w:rFonts w:cs="Calibri"/>
          <w:sz w:val="24"/>
          <w:szCs w:val="24"/>
        </w:rPr>
        <w:t xml:space="preserve"> 16 aprile 2020</w:t>
      </w:r>
      <w:r w:rsidRPr="002404EB">
        <w:rPr>
          <w:rFonts w:cs="Calibri"/>
          <w:sz w:val="24"/>
          <w:szCs w:val="24"/>
        </w:rPr>
        <w:t>:</w:t>
      </w:r>
    </w:p>
    <w:p w:rsidR="00F67184" w:rsidRPr="002404EB" w:rsidRDefault="00F67184" w:rsidP="00F67184">
      <w:pPr>
        <w:pStyle w:val="Corpodeltesto"/>
        <w:numPr>
          <w:ilvl w:val="0"/>
          <w:numId w:val="6"/>
        </w:numPr>
        <w:spacing w:before="100" w:beforeAutospacing="1" w:after="100" w:afterAutospacing="1" w:line="240" w:lineRule="auto"/>
        <w:ind w:left="357" w:hanging="357"/>
        <w:jc w:val="both"/>
        <w:rPr>
          <w:rFonts w:cs="Calibri"/>
          <w:b/>
          <w:sz w:val="24"/>
          <w:szCs w:val="24"/>
        </w:rPr>
      </w:pPr>
      <w:r w:rsidRPr="002404EB">
        <w:rPr>
          <w:rFonts w:cs="Calibri"/>
          <w:sz w:val="24"/>
          <w:szCs w:val="24"/>
        </w:rPr>
        <w:t>viste le delibere di impegno precedentemente assunte;</w:t>
      </w:r>
    </w:p>
    <w:p w:rsidR="00F67184" w:rsidRPr="002404EB" w:rsidRDefault="00F67184" w:rsidP="00F67184">
      <w:pPr>
        <w:pStyle w:val="Corpodeltesto"/>
        <w:numPr>
          <w:ilvl w:val="0"/>
          <w:numId w:val="6"/>
        </w:numPr>
        <w:spacing w:before="100" w:beforeAutospacing="1" w:after="100" w:afterAutospacing="1" w:line="240" w:lineRule="auto"/>
        <w:ind w:left="357" w:hanging="357"/>
        <w:jc w:val="both"/>
        <w:rPr>
          <w:rFonts w:cs="Calibri"/>
          <w:b/>
          <w:sz w:val="24"/>
          <w:szCs w:val="24"/>
        </w:rPr>
      </w:pPr>
      <w:r w:rsidRPr="002404EB">
        <w:rPr>
          <w:rFonts w:cs="Calibri"/>
          <w:sz w:val="24"/>
          <w:szCs w:val="24"/>
        </w:rPr>
        <w:t>rilevata l'urgente necessità di provvedere alla liquidazione e al pagamento di spese varie debitamente controllate dai competenti uffici;</w:t>
      </w:r>
    </w:p>
    <w:p w:rsidR="00F67184" w:rsidRPr="002404EB" w:rsidRDefault="00F67184" w:rsidP="00F67184">
      <w:pPr>
        <w:pStyle w:val="Testonormale"/>
        <w:numPr>
          <w:ilvl w:val="0"/>
          <w:numId w:val="6"/>
        </w:numPr>
        <w:spacing w:before="100" w:beforeAutospacing="1" w:after="100" w:afterAutospacing="1"/>
        <w:ind w:left="357" w:hanging="357"/>
        <w:jc w:val="both"/>
        <w:rPr>
          <w:rFonts w:ascii="Calibri" w:hAnsi="Calibri" w:cs="Calibri"/>
          <w:sz w:val="24"/>
          <w:szCs w:val="24"/>
        </w:rPr>
      </w:pPr>
      <w:r w:rsidRPr="002404EB">
        <w:rPr>
          <w:rFonts w:ascii="Calibri" w:hAnsi="Calibri" w:cs="Calibri"/>
          <w:sz w:val="24"/>
          <w:szCs w:val="24"/>
        </w:rPr>
        <w:t>dato atto che sono state osservate le procedure previste dal Regolamento per l'amministrazione e la contabilità di quest'Ordine;</w:t>
      </w:r>
    </w:p>
    <w:p w:rsidR="00F67184" w:rsidRPr="002404EB" w:rsidRDefault="00F67184" w:rsidP="00F67184">
      <w:pPr>
        <w:pStyle w:val="Corpodeltesto"/>
        <w:numPr>
          <w:ilvl w:val="0"/>
          <w:numId w:val="6"/>
        </w:numPr>
        <w:spacing w:after="0" w:line="240" w:lineRule="auto"/>
        <w:jc w:val="both"/>
        <w:rPr>
          <w:rFonts w:cs="Calibri"/>
          <w:b/>
          <w:sz w:val="24"/>
          <w:szCs w:val="24"/>
        </w:rPr>
      </w:pPr>
      <w:r w:rsidRPr="002404EB">
        <w:rPr>
          <w:rFonts w:cs="Calibri"/>
          <w:sz w:val="24"/>
          <w:szCs w:val="24"/>
        </w:rPr>
        <w:t>visto il bila</w:t>
      </w:r>
      <w:r>
        <w:rPr>
          <w:rFonts w:cs="Calibri"/>
          <w:sz w:val="24"/>
          <w:szCs w:val="24"/>
        </w:rPr>
        <w:t>ncio di previsione dell’anno 2020</w:t>
      </w:r>
      <w:r w:rsidRPr="002404EB">
        <w:rPr>
          <w:rFonts w:cs="Calibri"/>
          <w:sz w:val="24"/>
          <w:szCs w:val="24"/>
        </w:rPr>
        <w:t>;</w:t>
      </w:r>
    </w:p>
    <w:p w:rsidR="00F67184" w:rsidRPr="002404EB" w:rsidRDefault="00F67184" w:rsidP="00F67184">
      <w:pPr>
        <w:pStyle w:val="Testonormale"/>
        <w:numPr>
          <w:ilvl w:val="0"/>
          <w:numId w:val="6"/>
        </w:numPr>
        <w:jc w:val="both"/>
        <w:rPr>
          <w:rFonts w:ascii="Calibri" w:hAnsi="Calibri" w:cs="Calibri"/>
          <w:sz w:val="24"/>
          <w:szCs w:val="24"/>
        </w:rPr>
      </w:pPr>
      <w:r w:rsidRPr="002404EB">
        <w:rPr>
          <w:rFonts w:ascii="Calibri" w:hAnsi="Calibri" w:cs="Calibri"/>
          <w:sz w:val="24"/>
          <w:szCs w:val="24"/>
        </w:rPr>
        <w:t xml:space="preserve"> con votazione unanime </w:t>
      </w:r>
    </w:p>
    <w:p w:rsidR="00F67184" w:rsidRPr="002404EB" w:rsidRDefault="00F67184" w:rsidP="00F67184">
      <w:pPr>
        <w:pStyle w:val="Testonormale"/>
        <w:ind w:left="360"/>
        <w:jc w:val="both"/>
        <w:rPr>
          <w:rFonts w:ascii="Calibri" w:hAnsi="Calibri" w:cs="Calibri"/>
          <w:sz w:val="24"/>
          <w:szCs w:val="24"/>
        </w:rPr>
      </w:pPr>
    </w:p>
    <w:p w:rsidR="00F67184" w:rsidRDefault="00F67184" w:rsidP="00F67184">
      <w:pPr>
        <w:pStyle w:val="Testonormale"/>
        <w:ind w:left="360"/>
        <w:jc w:val="center"/>
        <w:rPr>
          <w:rFonts w:ascii="Calibri" w:hAnsi="Calibri" w:cs="Calibri"/>
          <w:b/>
          <w:bCs/>
          <w:sz w:val="24"/>
          <w:szCs w:val="24"/>
        </w:rPr>
      </w:pPr>
      <w:r w:rsidRPr="002404EB">
        <w:rPr>
          <w:rFonts w:ascii="Calibri" w:hAnsi="Calibri" w:cs="Calibri"/>
          <w:b/>
          <w:bCs/>
          <w:sz w:val="24"/>
          <w:szCs w:val="24"/>
        </w:rPr>
        <w:t>DELIBERA</w:t>
      </w:r>
    </w:p>
    <w:p w:rsidR="00F67184" w:rsidRDefault="00F67184" w:rsidP="00F67184">
      <w:pPr>
        <w:pStyle w:val="Testonormale"/>
        <w:ind w:left="360"/>
        <w:jc w:val="center"/>
        <w:rPr>
          <w:rFonts w:ascii="Calibri" w:hAnsi="Calibri" w:cs="Calibri"/>
          <w:b/>
          <w:bCs/>
          <w:sz w:val="24"/>
          <w:szCs w:val="24"/>
        </w:rPr>
      </w:pPr>
    </w:p>
    <w:p w:rsidR="00F67184" w:rsidRPr="002404EB" w:rsidRDefault="00F67184" w:rsidP="00F67184">
      <w:pPr>
        <w:pStyle w:val="Testonormale"/>
        <w:numPr>
          <w:ilvl w:val="0"/>
          <w:numId w:val="18"/>
        </w:numPr>
        <w:jc w:val="both"/>
        <w:rPr>
          <w:rFonts w:ascii="Calibri" w:hAnsi="Calibri" w:cs="Calibri"/>
          <w:sz w:val="24"/>
          <w:szCs w:val="24"/>
        </w:rPr>
      </w:pPr>
      <w:r w:rsidRPr="002404EB">
        <w:rPr>
          <w:rFonts w:ascii="Calibri" w:hAnsi="Calibri" w:cs="Calibri"/>
          <w:sz w:val="24"/>
          <w:szCs w:val="24"/>
        </w:rPr>
        <w:t xml:space="preserve">di liquidare e pagare come da elenco sotto specificato le spese per beni, servizi e lavori impegnate con il sistema in economia ai sensi degli artt. 37 e 38  del Regolamento per l'amministrazione e la contabilità di quest'Ordine da imputare agli appositi capitoli del </w:t>
      </w:r>
      <w:r w:rsidRPr="002404EB">
        <w:rPr>
          <w:rFonts w:ascii="Calibri" w:hAnsi="Calibri" w:cs="Calibri"/>
          <w:b/>
          <w:sz w:val="24"/>
          <w:szCs w:val="24"/>
        </w:rPr>
        <w:t>bilancio di competenza</w:t>
      </w:r>
      <w:r w:rsidRPr="002404EB">
        <w:rPr>
          <w:rFonts w:ascii="Calibri" w:hAnsi="Calibri" w:cs="Calibri"/>
          <w:sz w:val="24"/>
          <w:szCs w:val="24"/>
        </w:rPr>
        <w:t xml:space="preserve"> </w:t>
      </w:r>
      <w:r w:rsidRPr="002404EB">
        <w:rPr>
          <w:rFonts w:ascii="Calibri" w:hAnsi="Calibri" w:cs="Calibri"/>
          <w:b/>
          <w:sz w:val="24"/>
          <w:szCs w:val="24"/>
        </w:rPr>
        <w:t xml:space="preserve">anno </w:t>
      </w:r>
      <w:r>
        <w:rPr>
          <w:rFonts w:ascii="Calibri" w:hAnsi="Calibri" w:cs="Calibri"/>
          <w:b/>
          <w:sz w:val="24"/>
          <w:szCs w:val="24"/>
        </w:rPr>
        <w:t>2020</w:t>
      </w:r>
      <w:r w:rsidRPr="002404EB">
        <w:rPr>
          <w:rFonts w:ascii="Calibri" w:hAnsi="Calibri" w:cs="Calibri"/>
          <w:b/>
          <w:sz w:val="24"/>
          <w:szCs w:val="24"/>
        </w:rPr>
        <w:t>.</w:t>
      </w:r>
    </w:p>
    <w:p w:rsidR="00F67184" w:rsidRDefault="00F67184" w:rsidP="00E83904">
      <w:pPr>
        <w:pBdr>
          <w:top w:val="none" w:sz="0" w:space="0" w:color="auto"/>
          <w:bottom w:val="none" w:sz="0" w:space="0" w:color="auto"/>
        </w:pBdr>
        <w:rPr>
          <w:rFonts w:cs="Calibri"/>
          <w:bCs/>
        </w:rPr>
      </w:pPr>
    </w:p>
    <w:p w:rsidR="00F67184" w:rsidRDefault="00F67184" w:rsidP="00E83904">
      <w:pPr>
        <w:pBdr>
          <w:top w:val="none" w:sz="0" w:space="0" w:color="auto"/>
          <w:bottom w:val="none" w:sz="0" w:space="0" w:color="auto"/>
        </w:pBdr>
        <w:rPr>
          <w:rFonts w:cs="Calibri"/>
          <w:bCs/>
        </w:rPr>
      </w:pPr>
    </w:p>
    <w:tbl>
      <w:tblPr>
        <w:tblW w:w="1020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7"/>
        <w:gridCol w:w="590"/>
        <w:gridCol w:w="686"/>
        <w:gridCol w:w="6805"/>
        <w:gridCol w:w="1559"/>
      </w:tblGrid>
      <w:tr w:rsidR="00683181" w:rsidRPr="002F4B09"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2F4B09" w:rsidRDefault="00683181" w:rsidP="00F67184">
            <w:pPr>
              <w:pStyle w:val="ParaAttribute2"/>
              <w:spacing w:after="0" w:line="276" w:lineRule="auto"/>
              <w:rPr>
                <w:rFonts w:ascii="Calibri" w:hAnsi="Calibri" w:cs="Calibri"/>
                <w:b/>
                <w:sz w:val="24"/>
                <w:szCs w:val="24"/>
              </w:rPr>
            </w:pPr>
            <w:proofErr w:type="spellStart"/>
            <w:r w:rsidRPr="002F4B09">
              <w:rPr>
                <w:rStyle w:val="CharAttribute14"/>
                <w:rFonts w:cs="Calibri"/>
                <w:szCs w:val="24"/>
              </w:rPr>
              <w:t>TIT</w:t>
            </w:r>
            <w:proofErr w:type="spellEnd"/>
            <w:r w:rsidRPr="002F4B09">
              <w:rPr>
                <w:rStyle w:val="CharAttribute14"/>
                <w:rFonts w:cs="Calibri"/>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2F4B09" w:rsidRDefault="00683181" w:rsidP="00F67184">
            <w:pPr>
              <w:pStyle w:val="ParaAttribute2"/>
              <w:spacing w:after="0" w:line="276" w:lineRule="auto"/>
              <w:rPr>
                <w:rFonts w:ascii="Calibri" w:hAnsi="Calibri" w:cs="Calibri"/>
                <w:b/>
                <w:sz w:val="24"/>
                <w:szCs w:val="24"/>
              </w:rPr>
            </w:pPr>
            <w:r w:rsidRPr="002F4B09">
              <w:rPr>
                <w:rStyle w:val="CharAttribute14"/>
                <w:rFonts w:cs="Calibri"/>
                <w:szCs w:val="24"/>
              </w:rPr>
              <w:t xml:space="preserve">CAT  </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2F4B09" w:rsidRDefault="00683181" w:rsidP="00F67184">
            <w:pPr>
              <w:pStyle w:val="ParaAttribute2"/>
              <w:spacing w:after="0" w:line="276" w:lineRule="auto"/>
              <w:rPr>
                <w:rFonts w:ascii="Calibri" w:hAnsi="Calibri" w:cs="Calibri"/>
                <w:b/>
                <w:sz w:val="24"/>
                <w:szCs w:val="24"/>
              </w:rPr>
            </w:pPr>
            <w:r w:rsidRPr="002F4B09">
              <w:rPr>
                <w:rStyle w:val="CharAttribute14"/>
                <w:rFonts w:cs="Calibri"/>
                <w:szCs w:val="24"/>
              </w:rPr>
              <w:t>CAP.</w:t>
            </w:r>
            <w:r w:rsidRPr="002F4B09">
              <w:rPr>
                <w:rStyle w:val="CharAttribute14"/>
                <w:rFonts w:cs="Calibri"/>
                <w:szCs w:val="24"/>
              </w:rPr>
              <w:tab/>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2F4B09" w:rsidRDefault="00683181" w:rsidP="00F67184">
            <w:pPr>
              <w:pStyle w:val="ParaAttribute2"/>
              <w:spacing w:after="0" w:line="276" w:lineRule="auto"/>
              <w:rPr>
                <w:rFonts w:ascii="Calibri" w:hAnsi="Calibri" w:cs="Calibri"/>
                <w:b/>
                <w:sz w:val="24"/>
                <w:szCs w:val="24"/>
              </w:rPr>
            </w:pPr>
            <w:r w:rsidRPr="002F4B09">
              <w:rPr>
                <w:rStyle w:val="CharAttribute14"/>
                <w:rFonts w:cs="Calibri"/>
                <w:szCs w:val="24"/>
              </w:rPr>
              <w:t xml:space="preserve"> FORNITORE  - DESCRIZIONE       </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2F4B09" w:rsidRDefault="00683181" w:rsidP="00F67184">
            <w:pPr>
              <w:pStyle w:val="ParaAttribute2"/>
              <w:spacing w:after="0" w:line="276" w:lineRule="auto"/>
              <w:rPr>
                <w:rFonts w:ascii="Calibri" w:hAnsi="Calibri" w:cs="Calibri"/>
                <w:sz w:val="24"/>
                <w:szCs w:val="24"/>
              </w:rPr>
            </w:pPr>
            <w:r w:rsidRPr="002F4B09">
              <w:rPr>
                <w:rStyle w:val="CharAttribute14"/>
                <w:rFonts w:cs="Calibri"/>
                <w:szCs w:val="24"/>
              </w:rPr>
              <w:t>IMPORTO</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A. </w:t>
            </w:r>
            <w:proofErr w:type="spellStart"/>
            <w:r w:rsidRPr="00683181">
              <w:rPr>
                <w:rStyle w:val="CharAttribute14"/>
                <w:rFonts w:cs="Calibri"/>
                <w:b w:val="0"/>
                <w:iCs/>
                <w:szCs w:val="24"/>
              </w:rPr>
              <w:t>Addamo</w:t>
            </w:r>
            <w:proofErr w:type="spellEnd"/>
            <w:r w:rsidRPr="00683181">
              <w:rPr>
                <w:rStyle w:val="CharAttribute14"/>
                <w:rFonts w:cs="Calibri"/>
                <w:b w:val="0"/>
                <w:iCs/>
                <w:szCs w:val="24"/>
              </w:rPr>
              <w:t xml:space="preserve">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L. Arginelli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L. Angeli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195.20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F. Braghiroli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Dott. R. Bruni</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80.00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M. Caliandro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G. Calzolari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160,00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L. </w:t>
            </w:r>
            <w:proofErr w:type="spellStart"/>
            <w:r w:rsidRPr="00683181">
              <w:rPr>
                <w:rStyle w:val="CharAttribute14"/>
                <w:rFonts w:cs="Calibri"/>
                <w:b w:val="0"/>
                <w:iCs/>
                <w:szCs w:val="24"/>
              </w:rPr>
              <w:t>Carteri</w:t>
            </w:r>
            <w:proofErr w:type="spellEnd"/>
            <w:r w:rsidRPr="00683181">
              <w:rPr>
                <w:rStyle w:val="CharAttribute14"/>
                <w:rFonts w:cs="Calibri"/>
                <w:b w:val="0"/>
                <w:iCs/>
                <w:szCs w:val="24"/>
              </w:rPr>
              <w:t xml:space="preserve">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Laura Casari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195.20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C. Curatola -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195.20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Dott. N. D</w:t>
            </w:r>
            <w:r w:rsidRPr="00683181">
              <w:rPr>
                <w:rStyle w:val="CharAttribute14"/>
                <w:rFonts w:cs="Calibri"/>
                <w:b w:val="0"/>
                <w:iCs/>
                <w:szCs w:val="24"/>
              </w:rPr>
              <w:t>’</w:t>
            </w:r>
            <w:proofErr w:type="spellStart"/>
            <w:r w:rsidRPr="00683181">
              <w:rPr>
                <w:rStyle w:val="CharAttribute14"/>
                <w:rFonts w:cs="Calibri"/>
                <w:b w:val="0"/>
                <w:iCs/>
                <w:szCs w:val="24"/>
              </w:rPr>
              <w:t>Autilia</w:t>
            </w:r>
            <w:r w:rsidRPr="00683181">
              <w:rPr>
                <w:rStyle w:val="CharAttribute14"/>
                <w:rFonts w:cs="Calibri"/>
                <w:b w:val="0"/>
                <w:iCs/>
                <w:szCs w:val="24"/>
              </w:rPr>
              <w:t>–</w:t>
            </w:r>
            <w:proofErr w:type="spellEnd"/>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M. T. Donini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240.00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Prof. L. Giannetti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160.00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R. Gozzi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L. Ferrari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195,20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S. Lucanto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V. Malara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P. Martone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M. Nasi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D.ssa G. Papi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240.00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Prof. M. Provvisionato -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S. Reggiani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292,80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M. Zennaro </w:t>
            </w:r>
            <w:r w:rsidRPr="00683181">
              <w:rPr>
                <w:rStyle w:val="CharAttribute14"/>
                <w:rFonts w:cs="Calibri"/>
                <w:b w:val="0"/>
                <w:iCs/>
                <w:szCs w:val="24"/>
              </w:rPr>
              <w:t>–</w:t>
            </w:r>
            <w:r w:rsidRPr="00683181">
              <w:rPr>
                <w:rStyle w:val="CharAttribute14"/>
                <w:rFonts w:cs="Calibri"/>
                <w:b w:val="0"/>
                <w:iCs/>
                <w:szCs w:val="24"/>
              </w:rPr>
              <w:t xml:space="preserve"> gettoni presenza org. </w:t>
            </w:r>
            <w:proofErr w:type="spellStart"/>
            <w:r w:rsidRPr="00683181">
              <w:rPr>
                <w:rStyle w:val="CharAttribute14"/>
                <w:rFonts w:cs="Calibri"/>
                <w:b w:val="0"/>
                <w:iCs/>
                <w:szCs w:val="24"/>
              </w:rPr>
              <w:t>Ist</w:t>
            </w:r>
            <w:proofErr w:type="spellEnd"/>
            <w:r w:rsidRPr="00683181">
              <w:rPr>
                <w:rStyle w:val="CharAttribute14"/>
                <w:rFonts w:cs="Calibri"/>
                <w:b w:val="0"/>
                <w:iCs/>
                <w:szCs w:val="24"/>
              </w:rPr>
              <w:t>.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240.00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A. </w:t>
            </w:r>
            <w:proofErr w:type="spellStart"/>
            <w:r w:rsidRPr="00683181">
              <w:rPr>
                <w:rStyle w:val="CharAttribute14"/>
                <w:rFonts w:cs="Calibri"/>
                <w:b w:val="0"/>
                <w:iCs/>
                <w:szCs w:val="24"/>
              </w:rPr>
              <w:t>Addamo</w:t>
            </w:r>
            <w:proofErr w:type="spellEnd"/>
            <w:r w:rsidRPr="00683181">
              <w:rPr>
                <w:rStyle w:val="CharAttribute14"/>
                <w:rFonts w:cs="Calibri"/>
                <w:b w:val="0"/>
                <w:iCs/>
                <w:szCs w:val="24"/>
              </w:rPr>
              <w:t xml:space="preserve"> </w:t>
            </w:r>
            <w:r w:rsidRPr="00683181">
              <w:rPr>
                <w:rStyle w:val="CharAttribute14"/>
                <w:rFonts w:cs="Calibri"/>
                <w:b w:val="0"/>
                <w:iCs/>
                <w:szCs w:val="24"/>
              </w:rPr>
              <w:t>–</w:t>
            </w:r>
            <w:r w:rsidRPr="00683181">
              <w:rPr>
                <w:rStyle w:val="CharAttribute14"/>
                <w:rFonts w:cs="Calibri"/>
                <w:b w:val="0"/>
                <w:iCs/>
                <w:szCs w:val="24"/>
              </w:rPr>
              <w:t xml:space="preserve"> indennit</w:t>
            </w:r>
            <w:r w:rsidRPr="00683181">
              <w:rPr>
                <w:rStyle w:val="CharAttribute14"/>
                <w:rFonts w:cs="Calibri"/>
                <w:b w:val="0"/>
                <w:iCs/>
                <w:szCs w:val="24"/>
              </w:rPr>
              <w:t>à</w:t>
            </w:r>
            <w:r w:rsidRPr="00683181">
              <w:rPr>
                <w:rStyle w:val="CharAttribute14"/>
                <w:rFonts w:cs="Calibri"/>
                <w:b w:val="0"/>
                <w:iCs/>
                <w:szCs w:val="24"/>
              </w:rPr>
              <w:t xml:space="preserve"> accesso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638.20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lastRenderedPageBreak/>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C. Curatola </w:t>
            </w:r>
            <w:r w:rsidRPr="00683181">
              <w:rPr>
                <w:rStyle w:val="CharAttribute14"/>
                <w:rFonts w:cs="Calibri"/>
                <w:b w:val="0"/>
                <w:iCs/>
                <w:szCs w:val="24"/>
              </w:rPr>
              <w:t>–</w:t>
            </w:r>
            <w:r w:rsidRPr="00683181">
              <w:rPr>
                <w:rStyle w:val="CharAttribute14"/>
                <w:rFonts w:cs="Calibri"/>
                <w:b w:val="0"/>
                <w:iCs/>
                <w:szCs w:val="24"/>
              </w:rPr>
              <w:t xml:space="preserve"> indennit</w:t>
            </w:r>
            <w:r w:rsidRPr="00683181">
              <w:rPr>
                <w:rStyle w:val="CharAttribute14"/>
                <w:rFonts w:cs="Calibri"/>
                <w:b w:val="0"/>
                <w:iCs/>
                <w:szCs w:val="24"/>
              </w:rPr>
              <w:t>à</w:t>
            </w:r>
            <w:r w:rsidRPr="00683181">
              <w:rPr>
                <w:rStyle w:val="CharAttribute14"/>
                <w:rFonts w:cs="Calibri"/>
                <w:b w:val="0"/>
                <w:iCs/>
                <w:szCs w:val="24"/>
              </w:rPr>
              <w:t xml:space="preserve"> accesso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638.20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Dott. N. D</w:t>
            </w:r>
            <w:r w:rsidRPr="00683181">
              <w:rPr>
                <w:rStyle w:val="CharAttribute14"/>
                <w:rFonts w:cs="Calibri"/>
                <w:b w:val="0"/>
                <w:iCs/>
                <w:szCs w:val="24"/>
              </w:rPr>
              <w:t>’</w:t>
            </w:r>
            <w:proofErr w:type="spellStart"/>
            <w:r w:rsidRPr="00683181">
              <w:rPr>
                <w:rStyle w:val="CharAttribute14"/>
                <w:rFonts w:cs="Calibri"/>
                <w:b w:val="0"/>
                <w:iCs/>
                <w:szCs w:val="24"/>
              </w:rPr>
              <w:t>Autilia</w:t>
            </w:r>
            <w:proofErr w:type="spellEnd"/>
            <w:r w:rsidRPr="00683181">
              <w:rPr>
                <w:rStyle w:val="CharAttribute14"/>
                <w:rFonts w:cs="Calibri"/>
                <w:b w:val="0"/>
                <w:iCs/>
                <w:szCs w:val="24"/>
              </w:rPr>
              <w:t xml:space="preserve"> </w:t>
            </w:r>
            <w:r w:rsidRPr="00683181">
              <w:rPr>
                <w:rStyle w:val="CharAttribute14"/>
                <w:rFonts w:cs="Calibri"/>
                <w:b w:val="0"/>
                <w:iCs/>
                <w:szCs w:val="24"/>
              </w:rPr>
              <w:t>–</w:t>
            </w:r>
            <w:r w:rsidRPr="00683181">
              <w:rPr>
                <w:rStyle w:val="CharAttribute14"/>
                <w:rFonts w:cs="Calibri"/>
                <w:b w:val="0"/>
                <w:iCs/>
                <w:szCs w:val="24"/>
              </w:rPr>
              <w:t xml:space="preserve"> indennit</w:t>
            </w:r>
            <w:r w:rsidRPr="00683181">
              <w:rPr>
                <w:rStyle w:val="CharAttribute14"/>
                <w:rFonts w:cs="Calibri"/>
                <w:b w:val="0"/>
                <w:iCs/>
                <w:szCs w:val="24"/>
              </w:rPr>
              <w:t>à</w:t>
            </w:r>
            <w:r w:rsidRPr="00683181">
              <w:rPr>
                <w:rStyle w:val="CharAttribute14"/>
                <w:rFonts w:cs="Calibri"/>
                <w:b w:val="0"/>
                <w:iCs/>
                <w:szCs w:val="24"/>
              </w:rPr>
              <w:t xml:space="preserve"> accesso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638.20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Dott. R. Gozzi</w:t>
            </w:r>
            <w:r w:rsidRPr="00683181">
              <w:rPr>
                <w:rStyle w:val="CharAttribute14"/>
                <w:rFonts w:cs="Calibri"/>
                <w:b w:val="0"/>
                <w:iCs/>
                <w:szCs w:val="24"/>
              </w:rPr>
              <w:t>–</w:t>
            </w:r>
            <w:r w:rsidRPr="00683181">
              <w:rPr>
                <w:rStyle w:val="CharAttribute14"/>
                <w:rFonts w:cs="Calibri"/>
                <w:b w:val="0"/>
                <w:iCs/>
                <w:szCs w:val="24"/>
              </w:rPr>
              <w:t xml:space="preserve"> indennit</w:t>
            </w:r>
            <w:r w:rsidRPr="00683181">
              <w:rPr>
                <w:rStyle w:val="CharAttribute14"/>
                <w:rFonts w:cs="Calibri"/>
                <w:b w:val="0"/>
                <w:iCs/>
                <w:szCs w:val="24"/>
              </w:rPr>
              <w:t>à</w:t>
            </w:r>
            <w:r w:rsidRPr="00683181">
              <w:rPr>
                <w:rStyle w:val="CharAttribute14"/>
                <w:rFonts w:cs="Calibri"/>
                <w:b w:val="0"/>
                <w:iCs/>
                <w:szCs w:val="24"/>
              </w:rPr>
              <w:t xml:space="preserve"> accesso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638.20</w:t>
            </w:r>
          </w:p>
        </w:tc>
      </w:tr>
      <w:tr w:rsidR="00683181" w:rsidRPr="00683181" w:rsidTr="00683181">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5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1</w:t>
            </w:r>
          </w:p>
        </w:tc>
        <w:tc>
          <w:tcPr>
            <w:tcW w:w="6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5</w:t>
            </w:r>
          </w:p>
        </w:tc>
        <w:tc>
          <w:tcPr>
            <w:tcW w:w="68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 xml:space="preserve">Dott. M. Zennaro </w:t>
            </w:r>
            <w:r w:rsidRPr="00683181">
              <w:rPr>
                <w:rStyle w:val="CharAttribute14"/>
                <w:rFonts w:cs="Calibri"/>
                <w:b w:val="0"/>
                <w:iCs/>
                <w:szCs w:val="24"/>
              </w:rPr>
              <w:t>–</w:t>
            </w:r>
            <w:r w:rsidRPr="00683181">
              <w:rPr>
                <w:rStyle w:val="CharAttribute14"/>
                <w:rFonts w:cs="Calibri"/>
                <w:b w:val="0"/>
                <w:iCs/>
                <w:szCs w:val="24"/>
              </w:rPr>
              <w:t xml:space="preserve"> indennit</w:t>
            </w:r>
            <w:r w:rsidRPr="00683181">
              <w:rPr>
                <w:rStyle w:val="CharAttribute14"/>
                <w:rFonts w:cs="Calibri"/>
                <w:b w:val="0"/>
                <w:iCs/>
                <w:szCs w:val="24"/>
              </w:rPr>
              <w:t>à</w:t>
            </w:r>
            <w:r w:rsidRPr="00683181">
              <w:rPr>
                <w:rStyle w:val="CharAttribute14"/>
                <w:rFonts w:cs="Calibri"/>
                <w:b w:val="0"/>
                <w:iCs/>
                <w:szCs w:val="24"/>
              </w:rPr>
              <w:t xml:space="preserve"> accesso   MARZO 2020</w:t>
            </w:r>
          </w:p>
        </w:tc>
        <w:tc>
          <w:tcPr>
            <w:tcW w:w="155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83181" w:rsidRPr="00683181" w:rsidRDefault="00683181" w:rsidP="00683181">
            <w:pPr>
              <w:pStyle w:val="ParaAttribute2"/>
              <w:spacing w:after="0"/>
              <w:rPr>
                <w:rStyle w:val="CharAttribute14"/>
                <w:rFonts w:cs="Calibri"/>
                <w:b w:val="0"/>
                <w:iCs/>
                <w:szCs w:val="24"/>
              </w:rPr>
            </w:pPr>
            <w:r w:rsidRPr="00683181">
              <w:rPr>
                <w:rStyle w:val="CharAttribute14"/>
                <w:rFonts w:cs="Calibri"/>
                <w:b w:val="0"/>
                <w:iCs/>
                <w:szCs w:val="24"/>
              </w:rPr>
              <w:t>€</w:t>
            </w:r>
            <w:r w:rsidRPr="00683181">
              <w:rPr>
                <w:rStyle w:val="CharAttribute14"/>
                <w:rFonts w:cs="Calibri"/>
                <w:b w:val="0"/>
                <w:iCs/>
                <w:szCs w:val="24"/>
              </w:rPr>
              <w:t xml:space="preserve"> 1.600,00</w:t>
            </w:r>
          </w:p>
        </w:tc>
      </w:tr>
    </w:tbl>
    <w:p w:rsidR="00F67184" w:rsidRPr="00683181" w:rsidRDefault="00F67184" w:rsidP="00683181">
      <w:pPr>
        <w:pStyle w:val="ParaAttribute2"/>
        <w:spacing w:after="0"/>
        <w:rPr>
          <w:rStyle w:val="CharAttribute14"/>
          <w:b w:val="0"/>
          <w:szCs w:val="24"/>
        </w:rPr>
      </w:pPr>
    </w:p>
    <w:p w:rsidR="00F67184" w:rsidRPr="00683181" w:rsidRDefault="00683181" w:rsidP="00683181">
      <w:pPr>
        <w:pStyle w:val="ParaAttribute2"/>
        <w:spacing w:after="0"/>
        <w:rPr>
          <w:rStyle w:val="CharAttribute14"/>
          <w:b w:val="0"/>
          <w:szCs w:val="24"/>
        </w:rPr>
      </w:pPr>
      <w:r w:rsidRPr="00683181">
        <w:rPr>
          <w:rStyle w:val="CharAttribute14"/>
          <w:b w:val="0"/>
          <w:szCs w:val="24"/>
        </w:rPr>
        <w:tab/>
      </w:r>
    </w:p>
    <w:p w:rsidR="00F36FDC" w:rsidRDefault="00F36FDC" w:rsidP="00E83904">
      <w:pPr>
        <w:pBdr>
          <w:top w:val="none" w:sz="0" w:space="0" w:color="auto"/>
          <w:bottom w:val="none" w:sz="0" w:space="0" w:color="auto"/>
        </w:pBdr>
        <w:rPr>
          <w:rFonts w:cs="Calibri"/>
          <w:bCs/>
        </w:rPr>
      </w:pPr>
    </w:p>
    <w:p w:rsidR="00941961" w:rsidRPr="000470AB" w:rsidRDefault="009D40CD" w:rsidP="000470AB">
      <w:pPr>
        <w:pBdr>
          <w:top w:val="single" w:sz="4" w:space="1" w:color="auto"/>
          <w:left w:val="single" w:sz="4" w:space="4" w:color="auto"/>
          <w:bottom w:val="single" w:sz="4" w:space="1" w:color="auto"/>
          <w:right w:val="single" w:sz="4" w:space="4" w:color="auto"/>
        </w:pBdr>
        <w:rPr>
          <w:rFonts w:cs="Calibri"/>
          <w:b/>
          <w:bCs/>
        </w:rPr>
      </w:pPr>
      <w:r>
        <w:rPr>
          <w:rFonts w:cs="Calibri"/>
          <w:b/>
          <w:bCs/>
        </w:rPr>
        <w:t>Delibera n. 6/H</w:t>
      </w:r>
      <w:r w:rsidR="00170A9D" w:rsidRPr="000470AB">
        <w:rPr>
          <w:rFonts w:cs="Calibri"/>
          <w:b/>
          <w:bCs/>
        </w:rPr>
        <w:tab/>
      </w:r>
      <w:r w:rsidR="00170A9D" w:rsidRPr="000470AB">
        <w:rPr>
          <w:rFonts w:cs="Calibri"/>
          <w:b/>
          <w:bCs/>
        </w:rPr>
        <w:tab/>
      </w:r>
      <w:r w:rsidR="00170A9D" w:rsidRPr="000470AB">
        <w:rPr>
          <w:rFonts w:cs="Calibri"/>
          <w:b/>
          <w:bCs/>
        </w:rPr>
        <w:tab/>
      </w:r>
      <w:r w:rsidR="00170A9D" w:rsidRPr="000470AB">
        <w:rPr>
          <w:rFonts w:cs="Calibri"/>
          <w:b/>
          <w:bCs/>
        </w:rPr>
        <w:tab/>
      </w:r>
      <w:r w:rsidR="00170A9D" w:rsidRPr="000470AB">
        <w:rPr>
          <w:rFonts w:cs="Calibri"/>
          <w:b/>
          <w:bCs/>
        </w:rPr>
        <w:tab/>
      </w:r>
      <w:r w:rsidR="00170A9D" w:rsidRPr="000470AB">
        <w:rPr>
          <w:rFonts w:cs="Calibri"/>
          <w:b/>
          <w:bCs/>
        </w:rPr>
        <w:tab/>
      </w:r>
      <w:r w:rsidR="00170A9D" w:rsidRPr="000470AB">
        <w:rPr>
          <w:rFonts w:cs="Calibri"/>
          <w:b/>
          <w:bCs/>
        </w:rPr>
        <w:tab/>
      </w:r>
      <w:r>
        <w:rPr>
          <w:rFonts w:cs="Calibri"/>
          <w:b/>
          <w:bCs/>
        </w:rPr>
        <w:t xml:space="preserve"> del 16 aprile 2020</w:t>
      </w:r>
    </w:p>
    <w:p w:rsidR="00170A9D" w:rsidRDefault="00170A9D" w:rsidP="000470AB">
      <w:pPr>
        <w:pBdr>
          <w:top w:val="single" w:sz="4" w:space="1" w:color="auto"/>
          <w:left w:val="single" w:sz="4" w:space="4" w:color="auto"/>
          <w:bottom w:val="single" w:sz="4" w:space="1" w:color="auto"/>
          <w:right w:val="single" w:sz="4" w:space="4" w:color="auto"/>
        </w:pBdr>
        <w:rPr>
          <w:rFonts w:cs="Calibri"/>
          <w:b/>
          <w:bCs/>
        </w:rPr>
      </w:pPr>
      <w:r w:rsidRPr="000470AB">
        <w:rPr>
          <w:rFonts w:cs="Calibri"/>
          <w:b/>
          <w:bCs/>
        </w:rPr>
        <w:t>Oggetto: servizio di ritiro e consegna mascherine</w:t>
      </w:r>
      <w:r w:rsidR="00801BE9">
        <w:rPr>
          <w:rFonts w:cs="Calibri"/>
          <w:b/>
          <w:bCs/>
        </w:rPr>
        <w:t xml:space="preserve"> </w:t>
      </w:r>
      <w:r w:rsidR="005E6A81">
        <w:rPr>
          <w:rFonts w:cs="Calibri"/>
          <w:b/>
          <w:bCs/>
        </w:rPr>
        <w:t>Viabilis srl</w:t>
      </w:r>
    </w:p>
    <w:p w:rsidR="005E6A81" w:rsidRPr="000470AB" w:rsidRDefault="005E6A81" w:rsidP="000470AB">
      <w:pPr>
        <w:pBdr>
          <w:top w:val="single" w:sz="4" w:space="1" w:color="auto"/>
          <w:left w:val="single" w:sz="4" w:space="4" w:color="auto"/>
          <w:bottom w:val="single" w:sz="4" w:space="1" w:color="auto"/>
          <w:right w:val="single" w:sz="4" w:space="4" w:color="auto"/>
        </w:pBdr>
        <w:rPr>
          <w:rFonts w:cs="Calibri"/>
          <w:b/>
          <w:bCs/>
        </w:rPr>
      </w:pPr>
      <w:r>
        <w:rPr>
          <w:rFonts w:cs="Calibri"/>
          <w:b/>
          <w:bCs/>
        </w:rPr>
        <w:t xml:space="preserve">CIG </w:t>
      </w:r>
      <w:r w:rsidRPr="005E6A81">
        <w:rPr>
          <w:rFonts w:cs="Calibri"/>
          <w:b/>
        </w:rPr>
        <w:t>Z992CC2211</w:t>
      </w:r>
    </w:p>
    <w:p w:rsidR="00170A9D" w:rsidRDefault="00170A9D" w:rsidP="00170A9D">
      <w:pPr>
        <w:pBdr>
          <w:top w:val="none" w:sz="0" w:space="0" w:color="auto"/>
          <w:bottom w:val="none" w:sz="0" w:space="0" w:color="auto"/>
        </w:pBdr>
        <w:rPr>
          <w:rFonts w:cs="Calibri"/>
          <w:bCs/>
        </w:rPr>
      </w:pPr>
    </w:p>
    <w:p w:rsidR="00170A9D" w:rsidRDefault="00170A9D" w:rsidP="00170A9D">
      <w:pPr>
        <w:pBdr>
          <w:top w:val="none" w:sz="0" w:space="0" w:color="auto"/>
          <w:bottom w:val="none" w:sz="0" w:space="0" w:color="auto"/>
        </w:pBdr>
        <w:rPr>
          <w:rFonts w:cs="Calibri"/>
          <w:bCs/>
        </w:rPr>
      </w:pPr>
      <w:r>
        <w:rPr>
          <w:rFonts w:cs="Calibri"/>
          <w:bCs/>
        </w:rPr>
        <w:t>Il Consiglio Direttivo riunito nella seduta del 16.4.2020;</w:t>
      </w:r>
    </w:p>
    <w:p w:rsidR="00170A9D" w:rsidRDefault="00170A9D" w:rsidP="00170A9D">
      <w:pPr>
        <w:pBdr>
          <w:top w:val="none" w:sz="0" w:space="0" w:color="auto"/>
          <w:bottom w:val="none" w:sz="0" w:space="0" w:color="auto"/>
        </w:pBdr>
        <w:rPr>
          <w:rFonts w:cs="Calibri"/>
          <w:bCs/>
        </w:rPr>
      </w:pPr>
    </w:p>
    <w:p w:rsidR="00170A9D" w:rsidRPr="009D40CD" w:rsidRDefault="00170A9D" w:rsidP="00745F11">
      <w:pPr>
        <w:pStyle w:val="Paragrafoelenco"/>
        <w:numPr>
          <w:ilvl w:val="0"/>
          <w:numId w:val="19"/>
        </w:numPr>
        <w:jc w:val="both"/>
        <w:rPr>
          <w:rFonts w:asciiTheme="minorHAnsi" w:hAnsiTheme="minorHAnsi" w:cstheme="minorHAnsi"/>
          <w:bCs/>
          <w:sz w:val="24"/>
          <w:szCs w:val="24"/>
        </w:rPr>
      </w:pPr>
      <w:r w:rsidRPr="009D40CD">
        <w:rPr>
          <w:rFonts w:asciiTheme="minorHAnsi" w:hAnsiTheme="minorHAnsi" w:cstheme="minorHAnsi"/>
          <w:bCs/>
          <w:sz w:val="24"/>
          <w:szCs w:val="24"/>
        </w:rPr>
        <w:t xml:space="preserve">Considerato che nelle ultime settimane </w:t>
      </w:r>
      <w:r w:rsidR="00745F11">
        <w:rPr>
          <w:rFonts w:asciiTheme="minorHAnsi" w:hAnsiTheme="minorHAnsi" w:cstheme="minorHAnsi"/>
          <w:bCs/>
          <w:sz w:val="24"/>
          <w:szCs w:val="24"/>
        </w:rPr>
        <w:t xml:space="preserve">la Ditta Viabilis srl, nella persona del sig. </w:t>
      </w:r>
      <w:r w:rsidRPr="009D40CD">
        <w:rPr>
          <w:rFonts w:asciiTheme="minorHAnsi" w:hAnsiTheme="minorHAnsi" w:cstheme="minorHAnsi"/>
          <w:bCs/>
          <w:sz w:val="24"/>
          <w:szCs w:val="24"/>
        </w:rPr>
        <w:t>Caobelli</w:t>
      </w:r>
      <w:r w:rsidR="00745F11">
        <w:rPr>
          <w:rFonts w:asciiTheme="minorHAnsi" w:hAnsiTheme="minorHAnsi" w:cstheme="minorHAnsi"/>
          <w:bCs/>
          <w:sz w:val="24"/>
          <w:szCs w:val="24"/>
        </w:rPr>
        <w:t>,</w:t>
      </w:r>
      <w:r w:rsidRPr="009D40CD">
        <w:rPr>
          <w:rFonts w:asciiTheme="minorHAnsi" w:hAnsiTheme="minorHAnsi" w:cstheme="minorHAnsi"/>
          <w:bCs/>
          <w:sz w:val="24"/>
          <w:szCs w:val="24"/>
        </w:rPr>
        <w:t xml:space="preserve"> ha fatto per conto dell’Ordine una serie di consegne sotto riportate legate a ritiro e consegna delle mascherine pervenute dalla Federazione Nazionale e distribuite secondo le indicazioni del Consiglio.</w:t>
      </w:r>
    </w:p>
    <w:p w:rsidR="00170A9D" w:rsidRPr="009D40CD" w:rsidRDefault="00170A9D" w:rsidP="00170A9D">
      <w:pPr>
        <w:pBdr>
          <w:top w:val="none" w:sz="0" w:space="0" w:color="auto"/>
          <w:bottom w:val="none" w:sz="0" w:space="0" w:color="auto"/>
        </w:pBdr>
        <w:rPr>
          <w:rFonts w:asciiTheme="minorHAnsi" w:hAnsiTheme="minorHAnsi" w:cstheme="minorHAnsi"/>
          <w:bCs/>
        </w:rPr>
      </w:pP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Visto il resoconto totale:</w:t>
      </w: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31-03 ordine Bo x Mo €90</w:t>
      </w: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03-04 casa x ordine €20</w:t>
      </w: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07-04 ordine Bo x mo €90</w:t>
      </w: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 xml:space="preserve">15-04 </w:t>
      </w:r>
      <w:proofErr w:type="spellStart"/>
      <w:r w:rsidRPr="009D40CD">
        <w:rPr>
          <w:rFonts w:asciiTheme="minorHAnsi" w:hAnsiTheme="minorHAnsi" w:cstheme="minorHAnsi"/>
          <w:bCs/>
          <w:sz w:val="24"/>
          <w:szCs w:val="24"/>
        </w:rPr>
        <w:t>ord</w:t>
      </w:r>
      <w:proofErr w:type="spellEnd"/>
      <w:r w:rsidRPr="009D40CD">
        <w:rPr>
          <w:rFonts w:asciiTheme="minorHAnsi" w:hAnsiTheme="minorHAnsi" w:cstheme="minorHAnsi"/>
          <w:bCs/>
          <w:sz w:val="24"/>
          <w:szCs w:val="24"/>
        </w:rPr>
        <w:t>.Mo x porte aperte €20</w:t>
      </w:r>
    </w:p>
    <w:p w:rsidR="00170A9D" w:rsidRPr="009D40CD" w:rsidRDefault="00170A9D" w:rsidP="000470AB">
      <w:pPr>
        <w:pStyle w:val="Paragrafoelenco"/>
        <w:numPr>
          <w:ilvl w:val="0"/>
          <w:numId w:val="15"/>
        </w:numPr>
        <w:rPr>
          <w:rFonts w:asciiTheme="minorHAnsi" w:hAnsiTheme="minorHAnsi" w:cstheme="minorHAnsi"/>
          <w:bCs/>
          <w:sz w:val="24"/>
          <w:szCs w:val="24"/>
        </w:rPr>
      </w:pPr>
      <w:r w:rsidRPr="009D40CD">
        <w:rPr>
          <w:rFonts w:asciiTheme="minorHAnsi" w:hAnsiTheme="minorHAnsi" w:cstheme="minorHAnsi"/>
          <w:bCs/>
          <w:sz w:val="24"/>
          <w:szCs w:val="24"/>
        </w:rPr>
        <w:t>Per una spesa di Totale €220+iva 10%</w:t>
      </w:r>
    </w:p>
    <w:p w:rsidR="00745F11" w:rsidRDefault="00745F11" w:rsidP="00745F11">
      <w:pPr>
        <w:pStyle w:val="Paragrafoelenco"/>
        <w:rPr>
          <w:rFonts w:asciiTheme="minorHAnsi" w:hAnsiTheme="minorHAnsi" w:cstheme="minorHAnsi"/>
          <w:bCs/>
          <w:sz w:val="24"/>
          <w:szCs w:val="24"/>
        </w:rPr>
      </w:pPr>
    </w:p>
    <w:p w:rsidR="00170A9D" w:rsidRPr="009D40CD" w:rsidRDefault="00745F11" w:rsidP="00745F11">
      <w:pPr>
        <w:pStyle w:val="Paragrafoelenco"/>
        <w:ind w:left="426"/>
        <w:rPr>
          <w:rFonts w:asciiTheme="minorHAnsi" w:hAnsiTheme="minorHAnsi" w:cstheme="minorHAnsi"/>
          <w:bCs/>
          <w:sz w:val="24"/>
          <w:szCs w:val="24"/>
        </w:rPr>
      </w:pPr>
      <w:r>
        <w:rPr>
          <w:rFonts w:asciiTheme="minorHAnsi" w:hAnsiTheme="minorHAnsi" w:cstheme="minorHAnsi"/>
          <w:bCs/>
          <w:sz w:val="24"/>
          <w:szCs w:val="24"/>
        </w:rPr>
        <w:t>-</w:t>
      </w:r>
      <w:r>
        <w:rPr>
          <w:rFonts w:asciiTheme="minorHAnsi" w:hAnsiTheme="minorHAnsi" w:cstheme="minorHAnsi"/>
          <w:bCs/>
          <w:sz w:val="24"/>
          <w:szCs w:val="24"/>
        </w:rPr>
        <w:tab/>
      </w:r>
      <w:r w:rsidR="00170A9D" w:rsidRPr="009D40CD">
        <w:rPr>
          <w:rFonts w:asciiTheme="minorHAnsi" w:hAnsiTheme="minorHAnsi" w:cstheme="minorHAnsi"/>
          <w:bCs/>
          <w:sz w:val="24"/>
          <w:szCs w:val="24"/>
        </w:rPr>
        <w:t>Visto il bilancio in corso di approvazione che dispone di sufficiente copertura</w:t>
      </w:r>
    </w:p>
    <w:p w:rsidR="00170A9D" w:rsidRPr="009D40CD" w:rsidRDefault="00745F11" w:rsidP="00E83904">
      <w:pPr>
        <w:pBdr>
          <w:top w:val="none" w:sz="0" w:space="0" w:color="auto"/>
          <w:bottom w:val="none" w:sz="0" w:space="0" w:color="auto"/>
        </w:pBdr>
        <w:rPr>
          <w:rFonts w:asciiTheme="minorHAnsi" w:hAnsiTheme="minorHAnsi" w:cstheme="minorHAnsi"/>
          <w:bCs/>
        </w:rPr>
      </w:pPr>
      <w:r>
        <w:rPr>
          <w:rFonts w:asciiTheme="minorHAnsi" w:hAnsiTheme="minorHAnsi" w:cstheme="minorHAnsi"/>
          <w:bCs/>
        </w:rPr>
        <w:tab/>
      </w:r>
      <w:r w:rsidR="00170A9D" w:rsidRPr="009D40CD">
        <w:rPr>
          <w:rFonts w:asciiTheme="minorHAnsi" w:hAnsiTheme="minorHAnsi" w:cstheme="minorHAnsi"/>
          <w:bCs/>
        </w:rPr>
        <w:t>All’unanimità dei presenti</w:t>
      </w:r>
    </w:p>
    <w:p w:rsidR="00170A9D" w:rsidRDefault="00170A9D" w:rsidP="000470AB">
      <w:pPr>
        <w:pBdr>
          <w:top w:val="none" w:sz="0" w:space="0" w:color="auto"/>
          <w:bottom w:val="none" w:sz="0" w:space="0" w:color="auto"/>
        </w:pBdr>
        <w:jc w:val="center"/>
        <w:rPr>
          <w:rFonts w:asciiTheme="minorHAnsi" w:hAnsiTheme="minorHAnsi" w:cstheme="minorHAnsi"/>
          <w:bCs/>
        </w:rPr>
      </w:pPr>
      <w:r w:rsidRPr="009D40CD">
        <w:rPr>
          <w:rFonts w:asciiTheme="minorHAnsi" w:hAnsiTheme="minorHAnsi" w:cstheme="minorHAnsi"/>
          <w:bCs/>
        </w:rPr>
        <w:t>DELIBERA</w:t>
      </w:r>
    </w:p>
    <w:p w:rsidR="00801BE9" w:rsidRPr="009D40CD" w:rsidRDefault="00801BE9" w:rsidP="000470AB">
      <w:pPr>
        <w:pBdr>
          <w:top w:val="none" w:sz="0" w:space="0" w:color="auto"/>
          <w:bottom w:val="none" w:sz="0" w:space="0" w:color="auto"/>
        </w:pBdr>
        <w:jc w:val="center"/>
        <w:rPr>
          <w:rFonts w:asciiTheme="minorHAnsi" w:hAnsiTheme="minorHAnsi" w:cstheme="minorHAnsi"/>
          <w:bCs/>
        </w:rPr>
      </w:pPr>
    </w:p>
    <w:p w:rsidR="00170A9D" w:rsidRPr="009D40CD" w:rsidRDefault="00170A9D" w:rsidP="000470AB">
      <w:pPr>
        <w:pBdr>
          <w:top w:val="none" w:sz="0" w:space="0" w:color="auto"/>
          <w:bottom w:val="none" w:sz="0" w:space="0" w:color="auto"/>
        </w:pBdr>
        <w:rPr>
          <w:rFonts w:asciiTheme="minorHAnsi" w:hAnsiTheme="minorHAnsi" w:cstheme="minorHAnsi"/>
          <w:bCs/>
        </w:rPr>
      </w:pPr>
      <w:r w:rsidRPr="009D40CD">
        <w:rPr>
          <w:rFonts w:asciiTheme="minorHAnsi" w:hAnsiTheme="minorHAnsi" w:cstheme="minorHAnsi"/>
          <w:bCs/>
        </w:rPr>
        <w:t xml:space="preserve">di imputare la spesa di trasporto di € </w:t>
      </w:r>
      <w:r w:rsidR="000470AB" w:rsidRPr="009D40CD">
        <w:rPr>
          <w:rFonts w:asciiTheme="minorHAnsi" w:hAnsiTheme="minorHAnsi" w:cstheme="minorHAnsi"/>
          <w:bCs/>
        </w:rPr>
        <w:t>2</w:t>
      </w:r>
      <w:r w:rsidR="00A8473B" w:rsidRPr="009D40CD">
        <w:rPr>
          <w:rFonts w:asciiTheme="minorHAnsi" w:hAnsiTheme="minorHAnsi" w:cstheme="minorHAnsi"/>
          <w:bCs/>
        </w:rPr>
        <w:t>2</w:t>
      </w:r>
      <w:r w:rsidR="000470AB" w:rsidRPr="009D40CD">
        <w:rPr>
          <w:rFonts w:asciiTheme="minorHAnsi" w:hAnsiTheme="minorHAnsi" w:cstheme="minorHAnsi"/>
          <w:bCs/>
        </w:rPr>
        <w:t>0</w:t>
      </w:r>
      <w:r w:rsidRPr="009D40CD">
        <w:rPr>
          <w:rFonts w:asciiTheme="minorHAnsi" w:hAnsiTheme="minorHAnsi" w:cstheme="minorHAnsi"/>
          <w:bCs/>
        </w:rPr>
        <w:t>+iva</w:t>
      </w:r>
      <w:r w:rsidR="00A8473B" w:rsidRPr="009D40CD">
        <w:rPr>
          <w:rFonts w:asciiTheme="minorHAnsi" w:hAnsiTheme="minorHAnsi" w:cstheme="minorHAnsi"/>
          <w:bCs/>
        </w:rPr>
        <w:t xml:space="preserve"> 10</w:t>
      </w:r>
      <w:r w:rsidR="000470AB" w:rsidRPr="009D40CD">
        <w:rPr>
          <w:rFonts w:asciiTheme="minorHAnsi" w:hAnsiTheme="minorHAnsi" w:cstheme="minorHAnsi"/>
          <w:bCs/>
        </w:rPr>
        <w:t xml:space="preserve">% al capitolo </w:t>
      </w:r>
      <w:r w:rsidR="00473B27" w:rsidRPr="009D40CD">
        <w:rPr>
          <w:rFonts w:asciiTheme="minorHAnsi" w:hAnsiTheme="minorHAnsi" w:cstheme="minorHAnsi"/>
          <w:bCs/>
        </w:rPr>
        <w:t>3</w:t>
      </w:r>
      <w:r w:rsidR="00A8473B" w:rsidRPr="009D40CD">
        <w:rPr>
          <w:rFonts w:asciiTheme="minorHAnsi" w:hAnsiTheme="minorHAnsi" w:cstheme="minorHAnsi"/>
          <w:bCs/>
        </w:rPr>
        <w:t>7</w:t>
      </w:r>
      <w:r w:rsidR="000470AB" w:rsidRPr="009D40CD">
        <w:rPr>
          <w:rFonts w:asciiTheme="minorHAnsi" w:hAnsiTheme="minorHAnsi" w:cstheme="minorHAnsi"/>
          <w:bCs/>
        </w:rPr>
        <w:t xml:space="preserve">“spese </w:t>
      </w:r>
      <w:r w:rsidR="00A8473B" w:rsidRPr="009D40CD">
        <w:rPr>
          <w:rFonts w:asciiTheme="minorHAnsi" w:hAnsiTheme="minorHAnsi" w:cstheme="minorHAnsi"/>
          <w:bCs/>
        </w:rPr>
        <w:t>di rappresentanza</w:t>
      </w:r>
      <w:r w:rsidR="000470AB" w:rsidRPr="009D40CD">
        <w:rPr>
          <w:rFonts w:asciiTheme="minorHAnsi" w:hAnsiTheme="minorHAnsi" w:cstheme="minorHAnsi"/>
          <w:bCs/>
        </w:rPr>
        <w:t>” del bilancio preventivo provvisorio del 2020.</w:t>
      </w:r>
    </w:p>
    <w:p w:rsidR="000470AB" w:rsidRDefault="000470AB" w:rsidP="000470AB">
      <w:pPr>
        <w:pBdr>
          <w:top w:val="none" w:sz="0" w:space="0" w:color="auto"/>
          <w:bottom w:val="none" w:sz="0" w:space="0" w:color="auto"/>
        </w:pBdr>
        <w:rPr>
          <w:rFonts w:asciiTheme="minorHAnsi" w:hAnsiTheme="minorHAnsi" w:cstheme="minorHAnsi"/>
          <w:bCs/>
        </w:rPr>
      </w:pPr>
    </w:p>
    <w:p w:rsidR="00745F11" w:rsidRDefault="00745F11" w:rsidP="000470AB">
      <w:pPr>
        <w:pBdr>
          <w:top w:val="none" w:sz="0" w:space="0" w:color="auto"/>
          <w:bottom w:val="none" w:sz="0" w:space="0" w:color="auto"/>
        </w:pBdr>
        <w:rPr>
          <w:rFonts w:asciiTheme="minorHAnsi" w:hAnsiTheme="minorHAnsi" w:cstheme="minorHAnsi"/>
          <w:bCs/>
        </w:rPr>
      </w:pPr>
    </w:p>
    <w:p w:rsidR="008E161B" w:rsidRDefault="008E161B" w:rsidP="008E161B">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Delibera n.</w:t>
      </w:r>
      <w:r>
        <w:rPr>
          <w:rFonts w:cs="Calibri"/>
          <w:b/>
        </w:rPr>
        <w:tab/>
        <w:t>6/I</w:t>
      </w:r>
      <w:r w:rsidRPr="004D6731">
        <w:rPr>
          <w:rFonts w:cs="Calibri"/>
          <w:b/>
        </w:rPr>
        <w:tab/>
      </w:r>
      <w:r w:rsidRPr="004D6731">
        <w:rPr>
          <w:rFonts w:cs="Calibri"/>
          <w:b/>
        </w:rPr>
        <w:tab/>
      </w:r>
      <w:r w:rsidRPr="004D6731">
        <w:rPr>
          <w:rFonts w:cs="Calibri"/>
          <w:b/>
        </w:rPr>
        <w:tab/>
        <w:t xml:space="preserve">                       </w:t>
      </w:r>
      <w:r w:rsidRPr="004D6731">
        <w:rPr>
          <w:rFonts w:cs="Calibri"/>
          <w:b/>
        </w:rPr>
        <w:tab/>
      </w:r>
      <w:r w:rsidRPr="004D6731">
        <w:rPr>
          <w:rFonts w:cs="Calibri"/>
          <w:b/>
        </w:rPr>
        <w:tab/>
      </w:r>
      <w:r w:rsidRPr="004D6731">
        <w:rPr>
          <w:rFonts w:cs="Calibri"/>
          <w:b/>
        </w:rPr>
        <w:tab/>
      </w:r>
      <w:r w:rsidRPr="004D6731">
        <w:rPr>
          <w:rFonts w:cs="Calibri"/>
          <w:b/>
        </w:rPr>
        <w:tab/>
        <w:t xml:space="preserve"> del </w:t>
      </w:r>
      <w:r>
        <w:rPr>
          <w:rFonts w:cs="Calibri"/>
          <w:b/>
        </w:rPr>
        <w:t>16.4.2020</w:t>
      </w:r>
    </w:p>
    <w:p w:rsidR="008E161B" w:rsidRDefault="008E161B" w:rsidP="008E161B">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 xml:space="preserve">OGGETTO: </w:t>
      </w:r>
      <w:r>
        <w:rPr>
          <w:rFonts w:cs="Calibri"/>
          <w:b/>
        </w:rPr>
        <w:t>KRATOS acquisto dispenser e gel igienizzate</w:t>
      </w:r>
    </w:p>
    <w:p w:rsidR="008E161B" w:rsidRPr="004D6731" w:rsidRDefault="008E161B" w:rsidP="008E161B">
      <w:pPr>
        <w:widowControl w:val="0"/>
        <w:pBdr>
          <w:top w:val="single" w:sz="4" w:space="1" w:color="auto"/>
          <w:left w:val="single" w:sz="4" w:space="4" w:color="auto"/>
          <w:bottom w:val="single" w:sz="4" w:space="0" w:color="auto"/>
          <w:right w:val="single" w:sz="4" w:space="4" w:color="auto"/>
        </w:pBdr>
        <w:jc w:val="both"/>
        <w:rPr>
          <w:b/>
          <w:color w:val="000000"/>
          <w:lang w:eastAsia="it-IT"/>
        </w:rPr>
      </w:pPr>
      <w:r w:rsidRPr="004D6731">
        <w:rPr>
          <w:rFonts w:cs="Calibri"/>
          <w:b/>
        </w:rPr>
        <w:t xml:space="preserve">CODICE CIG </w:t>
      </w:r>
      <w:r w:rsidR="00B44BBC" w:rsidRPr="00B44BBC">
        <w:rPr>
          <w:rFonts w:cs="Calibri"/>
          <w:b/>
          <w:bCs/>
        </w:rPr>
        <w:t>Z282CDFC8D</w:t>
      </w:r>
      <w:r w:rsidR="00B44BBC">
        <w:rPr>
          <w:rStyle w:val="Enfasigrassetto"/>
          <w:rFonts w:ascii="Verdana" w:hAnsi="Verdana"/>
          <w:color w:val="000000"/>
          <w:sz w:val="19"/>
          <w:szCs w:val="19"/>
          <w:shd w:val="clear" w:color="auto" w:fill="F9F9F9"/>
        </w:rPr>
        <w:t xml:space="preserve"> an</w:t>
      </w:r>
      <w:r w:rsidRPr="004D6731">
        <w:rPr>
          <w:b/>
          <w:color w:val="000000"/>
          <w:lang w:eastAsia="it-IT"/>
        </w:rPr>
        <w:t>no 2020</w:t>
      </w:r>
    </w:p>
    <w:p w:rsidR="008E161B" w:rsidRPr="004D6731" w:rsidRDefault="008E161B" w:rsidP="008E161B">
      <w:pPr>
        <w:pBdr>
          <w:top w:val="none" w:sz="0" w:space="0" w:color="auto"/>
          <w:bottom w:val="none" w:sz="0" w:space="0" w:color="auto"/>
        </w:pBdr>
        <w:jc w:val="both"/>
        <w:rPr>
          <w:rFonts w:cs="Calibri"/>
        </w:rPr>
      </w:pPr>
      <w:r w:rsidRPr="004D6731">
        <w:rPr>
          <w:rFonts w:cs="Calibri"/>
        </w:rPr>
        <w:t>Il Consiglio Direttivo dell’Ordine Provinciale dei Medici Chirurghi e deg</w:t>
      </w:r>
      <w:r>
        <w:rPr>
          <w:rFonts w:cs="Calibri"/>
        </w:rPr>
        <w:t>li Odontoiatri nella seduta del16.4.2020:</w:t>
      </w:r>
    </w:p>
    <w:p w:rsidR="008E161B"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Come da decisione sopra riportata di dotare gli uffici di tutti i dispositivi necessari e previsti dalle normative con riferimento all’emergenza sanitaria Covid-19</w:t>
      </w:r>
    </w:p>
    <w:p w:rsidR="008E161B"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Contattati alcuni fornitori noti ai nostri uffici per serietà e rapidità di consegna;</w:t>
      </w:r>
    </w:p>
    <w:p w:rsidR="008E161B"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tenuto conto dei preventivi forniti;</w:t>
      </w:r>
    </w:p>
    <w:p w:rsidR="008E161B"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valutato il preventivo fornito da Kratos;</w:t>
      </w:r>
    </w:p>
    <w:p w:rsidR="008E161B" w:rsidRPr="004D6731"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visto il Bilancio di previsione provvisorio  per l’anno 2020 in corso di formazione;</w:t>
      </w:r>
    </w:p>
    <w:p w:rsidR="008E161B" w:rsidRPr="004D6731"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in conformità all’art. 38 e art. 44 del Regolamento per l’amministrazione e la contabilità di questo Ordine;</w:t>
      </w:r>
    </w:p>
    <w:p w:rsidR="008E161B" w:rsidRPr="004D6731" w:rsidRDefault="008E161B" w:rsidP="008E161B">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con votazione unanime dei presenti;</w:t>
      </w:r>
    </w:p>
    <w:p w:rsidR="008E161B" w:rsidRPr="004D6731" w:rsidRDefault="008E161B" w:rsidP="008E161B">
      <w:pPr>
        <w:pStyle w:val="Corpodeltesto2"/>
        <w:pBdr>
          <w:top w:val="none" w:sz="0" w:space="0" w:color="auto"/>
          <w:bottom w:val="none" w:sz="0" w:space="0" w:color="auto"/>
        </w:pBdr>
        <w:spacing w:after="0" w:line="240" w:lineRule="auto"/>
        <w:ind w:left="1080"/>
        <w:jc w:val="both"/>
        <w:rPr>
          <w:rFonts w:cs="Calibri"/>
        </w:rPr>
      </w:pPr>
    </w:p>
    <w:p w:rsidR="008E161B" w:rsidRPr="004D6731" w:rsidRDefault="008E161B" w:rsidP="008E161B">
      <w:pPr>
        <w:pStyle w:val="Corpodeltesto2"/>
        <w:pBdr>
          <w:top w:val="none" w:sz="0" w:space="0" w:color="auto"/>
          <w:bottom w:val="none" w:sz="0" w:space="0" w:color="auto"/>
        </w:pBdr>
        <w:spacing w:after="0" w:line="240" w:lineRule="auto"/>
        <w:jc w:val="center"/>
        <w:rPr>
          <w:rFonts w:cs="Calibri"/>
          <w:b/>
        </w:rPr>
      </w:pPr>
      <w:r w:rsidRPr="004D6731">
        <w:rPr>
          <w:rFonts w:cs="Calibri"/>
        </w:rPr>
        <w:t>DELIBERA</w:t>
      </w:r>
    </w:p>
    <w:p w:rsidR="008E161B" w:rsidRPr="004D6731" w:rsidRDefault="008E161B" w:rsidP="008E161B">
      <w:pPr>
        <w:pStyle w:val="Corpodeltesto2"/>
        <w:pBdr>
          <w:top w:val="none" w:sz="0" w:space="0" w:color="auto"/>
          <w:bottom w:val="none" w:sz="0" w:space="0" w:color="auto"/>
        </w:pBdr>
        <w:spacing w:after="0" w:line="240" w:lineRule="auto"/>
        <w:ind w:left="720"/>
        <w:rPr>
          <w:rFonts w:cs="Calibri"/>
        </w:rPr>
      </w:pPr>
    </w:p>
    <w:p w:rsidR="008E161B" w:rsidRDefault="008E161B" w:rsidP="008E161B">
      <w:pPr>
        <w:pStyle w:val="Corpodeltesto2"/>
        <w:numPr>
          <w:ilvl w:val="0"/>
          <w:numId w:val="10"/>
        </w:numPr>
        <w:pBdr>
          <w:top w:val="none" w:sz="0" w:space="0" w:color="auto"/>
          <w:bottom w:val="none" w:sz="0" w:space="0" w:color="auto"/>
        </w:pBdr>
        <w:spacing w:after="0" w:line="240" w:lineRule="auto"/>
        <w:jc w:val="both"/>
        <w:rPr>
          <w:rFonts w:cs="Calibri"/>
        </w:rPr>
      </w:pPr>
      <w:r>
        <w:rPr>
          <w:rFonts w:cs="Calibri"/>
        </w:rPr>
        <w:t xml:space="preserve">di acquistare un dispenser per gel igienizzante a fotocellula  munito di piantata oltre a due taniche da 5 </w:t>
      </w:r>
      <w:proofErr w:type="spellStart"/>
      <w:r>
        <w:rPr>
          <w:rFonts w:cs="Calibri"/>
        </w:rPr>
        <w:t>lt</w:t>
      </w:r>
      <w:proofErr w:type="spellEnd"/>
      <w:r>
        <w:rPr>
          <w:rFonts w:cs="Calibri"/>
        </w:rPr>
        <w:t xml:space="preserve"> di gel igienizzate dalla ditta Kratos al costo preventivato di € </w:t>
      </w:r>
      <w:r w:rsidR="000A7DF0">
        <w:rPr>
          <w:rFonts w:cs="Calibri"/>
        </w:rPr>
        <w:t>268,39</w:t>
      </w:r>
      <w:r>
        <w:rPr>
          <w:rFonts w:cs="Calibri"/>
        </w:rPr>
        <w:t xml:space="preserve"> + Iva;</w:t>
      </w:r>
    </w:p>
    <w:p w:rsidR="008E161B" w:rsidRDefault="008E161B" w:rsidP="008E161B">
      <w:pPr>
        <w:pStyle w:val="Corpodeltesto2"/>
        <w:pBdr>
          <w:top w:val="none" w:sz="0" w:space="0" w:color="auto"/>
          <w:bottom w:val="none" w:sz="0" w:space="0" w:color="auto"/>
        </w:pBdr>
        <w:spacing w:after="0" w:line="240" w:lineRule="auto"/>
        <w:ind w:left="720"/>
        <w:jc w:val="both"/>
        <w:rPr>
          <w:rFonts w:cs="Calibri"/>
        </w:rPr>
      </w:pPr>
    </w:p>
    <w:p w:rsidR="008E161B" w:rsidRDefault="008E161B" w:rsidP="008E161B">
      <w:pPr>
        <w:pStyle w:val="Corpodeltesto2"/>
        <w:numPr>
          <w:ilvl w:val="0"/>
          <w:numId w:val="10"/>
        </w:numPr>
        <w:pBdr>
          <w:top w:val="none" w:sz="0" w:space="0" w:color="auto"/>
          <w:bottom w:val="none" w:sz="0" w:space="0" w:color="auto"/>
        </w:pBdr>
        <w:spacing w:after="0" w:line="240" w:lineRule="auto"/>
        <w:jc w:val="both"/>
        <w:rPr>
          <w:rFonts w:cs="Calibri"/>
        </w:rPr>
      </w:pPr>
      <w:r w:rsidRPr="005001D2">
        <w:rPr>
          <w:rFonts w:cs="Calibri"/>
        </w:rPr>
        <w:t xml:space="preserve">La spesa complessiva di € </w:t>
      </w:r>
      <w:r w:rsidR="000A7DF0">
        <w:rPr>
          <w:rFonts w:cs="Calibri"/>
        </w:rPr>
        <w:t>328,66</w:t>
      </w:r>
      <w:r w:rsidRPr="005001D2">
        <w:rPr>
          <w:rFonts w:cs="Calibri"/>
        </w:rPr>
        <w:t xml:space="preserve"> farà capo al </w:t>
      </w:r>
      <w:proofErr w:type="spellStart"/>
      <w:r w:rsidRPr="005001D2">
        <w:rPr>
          <w:rFonts w:cs="Calibri"/>
        </w:rPr>
        <w:t>TIT</w:t>
      </w:r>
      <w:proofErr w:type="spellEnd"/>
      <w:r w:rsidRPr="005001D2">
        <w:rPr>
          <w:rFonts w:cs="Calibri"/>
        </w:rPr>
        <w:t>.</w:t>
      </w:r>
      <w:r>
        <w:rPr>
          <w:rFonts w:cs="Calibri"/>
        </w:rPr>
        <w:t xml:space="preserve"> 1 </w:t>
      </w:r>
      <w:proofErr w:type="spellStart"/>
      <w:r>
        <w:rPr>
          <w:rFonts w:cs="Calibri"/>
        </w:rPr>
        <w:t>CAT</w:t>
      </w:r>
      <w:proofErr w:type="spellEnd"/>
      <w:r>
        <w:rPr>
          <w:rFonts w:cs="Calibri"/>
        </w:rPr>
        <w:t xml:space="preserve">. 4  CAP. </w:t>
      </w:r>
      <w:r w:rsidR="003C51A2">
        <w:rPr>
          <w:rFonts w:cs="Calibri"/>
        </w:rPr>
        <w:t>104</w:t>
      </w:r>
      <w:r w:rsidRPr="005001D2">
        <w:rPr>
          <w:rFonts w:cs="Calibri"/>
        </w:rPr>
        <w:t xml:space="preserve"> del bilancio in corso di formazione anno 2020 </w:t>
      </w:r>
      <w:r>
        <w:rPr>
          <w:rFonts w:cs="Calibri"/>
        </w:rPr>
        <w:t>(</w:t>
      </w:r>
      <w:r w:rsidRPr="005001D2">
        <w:rPr>
          <w:rFonts w:cs="Calibri"/>
        </w:rPr>
        <w:t xml:space="preserve">IMP </w:t>
      </w:r>
      <w:r w:rsidR="00636C59">
        <w:rPr>
          <w:rFonts w:cs="Calibri"/>
        </w:rPr>
        <w:t>COVID/104/2020)</w:t>
      </w:r>
    </w:p>
    <w:p w:rsidR="003C51A2" w:rsidRDefault="003C51A2" w:rsidP="003C51A2">
      <w:pPr>
        <w:pStyle w:val="Paragrafoelenco"/>
        <w:rPr>
          <w:rFonts w:cs="Calibri"/>
        </w:rPr>
      </w:pPr>
    </w:p>
    <w:p w:rsidR="003C51A2" w:rsidRDefault="003C51A2" w:rsidP="003C51A2">
      <w:pPr>
        <w:pStyle w:val="Corpodeltesto2"/>
        <w:pBdr>
          <w:top w:val="none" w:sz="0" w:space="0" w:color="auto"/>
          <w:bottom w:val="none" w:sz="0" w:space="0" w:color="auto"/>
        </w:pBdr>
        <w:spacing w:after="0" w:line="240" w:lineRule="auto"/>
        <w:jc w:val="both"/>
        <w:rPr>
          <w:rFonts w:cs="Calibri"/>
        </w:rPr>
      </w:pPr>
    </w:p>
    <w:p w:rsidR="003C51A2" w:rsidRDefault="003C51A2" w:rsidP="003C51A2">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Delibera n.</w:t>
      </w:r>
      <w:r>
        <w:rPr>
          <w:rFonts w:cs="Calibri"/>
          <w:b/>
        </w:rPr>
        <w:tab/>
        <w:t>6/L</w:t>
      </w:r>
      <w:r w:rsidRPr="004D6731">
        <w:rPr>
          <w:rFonts w:cs="Calibri"/>
          <w:b/>
        </w:rPr>
        <w:tab/>
      </w:r>
      <w:r w:rsidRPr="004D6731">
        <w:rPr>
          <w:rFonts w:cs="Calibri"/>
          <w:b/>
        </w:rPr>
        <w:tab/>
      </w:r>
      <w:r w:rsidRPr="004D6731">
        <w:rPr>
          <w:rFonts w:cs="Calibri"/>
          <w:b/>
        </w:rPr>
        <w:tab/>
        <w:t xml:space="preserve">                       </w:t>
      </w:r>
      <w:r w:rsidRPr="004D6731">
        <w:rPr>
          <w:rFonts w:cs="Calibri"/>
          <w:b/>
        </w:rPr>
        <w:tab/>
      </w:r>
      <w:r w:rsidRPr="004D6731">
        <w:rPr>
          <w:rFonts w:cs="Calibri"/>
          <w:b/>
        </w:rPr>
        <w:tab/>
      </w:r>
      <w:r w:rsidRPr="004D6731">
        <w:rPr>
          <w:rFonts w:cs="Calibri"/>
          <w:b/>
        </w:rPr>
        <w:tab/>
      </w:r>
      <w:r w:rsidRPr="004D6731">
        <w:rPr>
          <w:rFonts w:cs="Calibri"/>
          <w:b/>
        </w:rPr>
        <w:tab/>
        <w:t xml:space="preserve"> del </w:t>
      </w:r>
      <w:r>
        <w:rPr>
          <w:rFonts w:cs="Calibri"/>
          <w:b/>
        </w:rPr>
        <w:t>16.4.2020</w:t>
      </w:r>
    </w:p>
    <w:p w:rsidR="003C51A2" w:rsidRDefault="003C51A2" w:rsidP="003C51A2">
      <w:pPr>
        <w:widowControl w:val="0"/>
        <w:pBdr>
          <w:top w:val="single" w:sz="4" w:space="1" w:color="auto"/>
          <w:left w:val="single" w:sz="4" w:space="4" w:color="auto"/>
          <w:bottom w:val="single" w:sz="4" w:space="0" w:color="auto"/>
          <w:right w:val="single" w:sz="4" w:space="4" w:color="auto"/>
        </w:pBdr>
        <w:jc w:val="both"/>
        <w:rPr>
          <w:rFonts w:cs="Calibri"/>
          <w:b/>
        </w:rPr>
      </w:pPr>
      <w:r w:rsidRPr="004D6731">
        <w:rPr>
          <w:rFonts w:cs="Calibri"/>
          <w:b/>
        </w:rPr>
        <w:t xml:space="preserve">OGGETTO: </w:t>
      </w:r>
      <w:r>
        <w:rPr>
          <w:rFonts w:cs="Calibri"/>
          <w:b/>
        </w:rPr>
        <w:t>OfficeIperstore acquisto schermo di protezione e termometro infrarossi</w:t>
      </w:r>
    </w:p>
    <w:p w:rsidR="003C51A2" w:rsidRPr="004D6731" w:rsidRDefault="003C51A2" w:rsidP="003C51A2">
      <w:pPr>
        <w:widowControl w:val="0"/>
        <w:pBdr>
          <w:top w:val="single" w:sz="4" w:space="1" w:color="auto"/>
          <w:left w:val="single" w:sz="4" w:space="4" w:color="auto"/>
          <w:bottom w:val="single" w:sz="4" w:space="0" w:color="auto"/>
          <w:right w:val="single" w:sz="4" w:space="4" w:color="auto"/>
        </w:pBdr>
        <w:jc w:val="both"/>
        <w:rPr>
          <w:b/>
          <w:color w:val="000000"/>
          <w:lang w:eastAsia="it-IT"/>
        </w:rPr>
      </w:pPr>
      <w:r w:rsidRPr="004D6731">
        <w:rPr>
          <w:rFonts w:cs="Calibri"/>
          <w:b/>
        </w:rPr>
        <w:t xml:space="preserve">CODICE CIG </w:t>
      </w:r>
      <w:r w:rsidR="002D3476" w:rsidRPr="002D3476">
        <w:rPr>
          <w:rFonts w:cs="Calibri"/>
          <w:b/>
        </w:rPr>
        <w:t>Z212CDFD9B</w:t>
      </w:r>
      <w:r w:rsidR="002D3476">
        <w:rPr>
          <w:rFonts w:cs="Calibri"/>
          <w:b/>
        </w:rPr>
        <w:t xml:space="preserve"> </w:t>
      </w:r>
    </w:p>
    <w:p w:rsidR="003C51A2" w:rsidRPr="004D6731" w:rsidRDefault="003C51A2" w:rsidP="003C51A2">
      <w:pPr>
        <w:pBdr>
          <w:top w:val="none" w:sz="0" w:space="0" w:color="auto"/>
          <w:bottom w:val="none" w:sz="0" w:space="0" w:color="auto"/>
        </w:pBdr>
        <w:jc w:val="both"/>
        <w:rPr>
          <w:rFonts w:cs="Calibri"/>
        </w:rPr>
      </w:pPr>
      <w:r w:rsidRPr="004D6731">
        <w:rPr>
          <w:rFonts w:cs="Calibri"/>
        </w:rPr>
        <w:t>Il Consiglio Direttivo dell’Ordine Provinciale dei Medici Chirurghi e deg</w:t>
      </w:r>
      <w:r>
        <w:rPr>
          <w:rFonts w:cs="Calibri"/>
        </w:rPr>
        <w:t>li Odontoiatri nella seduta del16.4.2020:</w:t>
      </w:r>
    </w:p>
    <w:p w:rsidR="003C51A2"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Come da decisione sopra riportata di dotare gli uffici di tutti i dispositivi necessari e previsti dalle normative con riferimento all’emergenza sanitaria Covid-19</w:t>
      </w:r>
    </w:p>
    <w:p w:rsidR="003C51A2"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Contattati alcuni fornitori noti ai nostri uffici per serietà e rapidità di consegna;</w:t>
      </w:r>
    </w:p>
    <w:p w:rsidR="003C51A2"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tenuto conto dei preventivi forniti;</w:t>
      </w:r>
    </w:p>
    <w:p w:rsidR="003C51A2"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Pr>
          <w:rFonts w:cs="Calibri"/>
        </w:rPr>
        <w:t>valutato il preventivo fornito da OfficeIperstore;</w:t>
      </w:r>
    </w:p>
    <w:p w:rsidR="003C51A2" w:rsidRPr="004D6731"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visto il Bilancio di previsione provvisorio  per l’anno 2020 in corso di formazione;</w:t>
      </w:r>
    </w:p>
    <w:p w:rsidR="003C51A2" w:rsidRPr="004D6731"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in conformità all’art. 38 e art. 44 del Regolamento per l’amministrazione e la contabilità di questo Ordine;</w:t>
      </w:r>
    </w:p>
    <w:p w:rsidR="003C51A2" w:rsidRPr="004D6731" w:rsidRDefault="003C51A2" w:rsidP="003C51A2">
      <w:pPr>
        <w:pStyle w:val="Corpodeltesto2"/>
        <w:numPr>
          <w:ilvl w:val="0"/>
          <w:numId w:val="11"/>
        </w:numPr>
        <w:pBdr>
          <w:top w:val="none" w:sz="0" w:space="0" w:color="auto"/>
          <w:bottom w:val="none" w:sz="0" w:space="0" w:color="auto"/>
        </w:pBdr>
        <w:spacing w:after="0" w:line="240" w:lineRule="auto"/>
        <w:jc w:val="both"/>
        <w:rPr>
          <w:rFonts w:cs="Calibri"/>
        </w:rPr>
      </w:pPr>
      <w:r w:rsidRPr="004D6731">
        <w:rPr>
          <w:rFonts w:cs="Calibri"/>
        </w:rPr>
        <w:t>con votazione unanime dei presenti;</w:t>
      </w:r>
    </w:p>
    <w:p w:rsidR="003C51A2" w:rsidRPr="004D6731" w:rsidRDefault="003C51A2" w:rsidP="003C51A2">
      <w:pPr>
        <w:pStyle w:val="Corpodeltesto2"/>
        <w:pBdr>
          <w:top w:val="none" w:sz="0" w:space="0" w:color="auto"/>
          <w:bottom w:val="none" w:sz="0" w:space="0" w:color="auto"/>
        </w:pBdr>
        <w:spacing w:after="0" w:line="240" w:lineRule="auto"/>
        <w:ind w:left="1080"/>
        <w:jc w:val="both"/>
        <w:rPr>
          <w:rFonts w:cs="Calibri"/>
        </w:rPr>
      </w:pPr>
    </w:p>
    <w:p w:rsidR="003C51A2" w:rsidRPr="004D6731" w:rsidRDefault="003C51A2" w:rsidP="003C51A2">
      <w:pPr>
        <w:pStyle w:val="Corpodeltesto2"/>
        <w:pBdr>
          <w:top w:val="none" w:sz="0" w:space="0" w:color="auto"/>
          <w:bottom w:val="none" w:sz="0" w:space="0" w:color="auto"/>
        </w:pBdr>
        <w:spacing w:after="0" w:line="240" w:lineRule="auto"/>
        <w:jc w:val="center"/>
        <w:rPr>
          <w:rFonts w:cs="Calibri"/>
          <w:b/>
        </w:rPr>
      </w:pPr>
      <w:r w:rsidRPr="004D6731">
        <w:rPr>
          <w:rFonts w:cs="Calibri"/>
        </w:rPr>
        <w:t>DELIBERA</w:t>
      </w:r>
    </w:p>
    <w:p w:rsidR="003C51A2" w:rsidRPr="004D6731" w:rsidRDefault="003C51A2" w:rsidP="003C51A2">
      <w:pPr>
        <w:pStyle w:val="Corpodeltesto2"/>
        <w:pBdr>
          <w:top w:val="none" w:sz="0" w:space="0" w:color="auto"/>
          <w:bottom w:val="none" w:sz="0" w:space="0" w:color="auto"/>
        </w:pBdr>
        <w:spacing w:after="0" w:line="240" w:lineRule="auto"/>
        <w:ind w:left="720"/>
        <w:rPr>
          <w:rFonts w:cs="Calibri"/>
        </w:rPr>
      </w:pPr>
    </w:p>
    <w:p w:rsidR="003C51A2" w:rsidRDefault="003C51A2" w:rsidP="003C51A2">
      <w:pPr>
        <w:pStyle w:val="Corpodeltesto2"/>
        <w:numPr>
          <w:ilvl w:val="0"/>
          <w:numId w:val="10"/>
        </w:numPr>
        <w:pBdr>
          <w:top w:val="none" w:sz="0" w:space="0" w:color="auto"/>
          <w:bottom w:val="none" w:sz="0" w:space="0" w:color="auto"/>
        </w:pBdr>
        <w:spacing w:after="0" w:line="240" w:lineRule="auto"/>
        <w:jc w:val="both"/>
        <w:rPr>
          <w:rFonts w:cs="Calibri"/>
        </w:rPr>
      </w:pPr>
      <w:r>
        <w:rPr>
          <w:rFonts w:cs="Calibri"/>
        </w:rPr>
        <w:t xml:space="preserve">di acquistare uno schermo di protezione da sistemare sul banco di accettazione della segreteria dell’Ordine, un termometro infrarossi no </w:t>
      </w:r>
      <w:proofErr w:type="spellStart"/>
      <w:r>
        <w:rPr>
          <w:rFonts w:cs="Calibri"/>
        </w:rPr>
        <w:t>contact</w:t>
      </w:r>
      <w:proofErr w:type="spellEnd"/>
      <w:r>
        <w:rPr>
          <w:rFonts w:cs="Calibri"/>
        </w:rPr>
        <w:t xml:space="preserve"> che verrà utilizzato dal personale all’entrata in servizio e dall’utenza che avrà necessità di accedere ai nostri uffici, una confezione di guanti in lattice dalla ditta OfficeIperstore al costo preventivato di € 195.85 + Iva;</w:t>
      </w:r>
    </w:p>
    <w:p w:rsidR="003C51A2" w:rsidRDefault="003C51A2" w:rsidP="003C51A2">
      <w:pPr>
        <w:pStyle w:val="Corpodeltesto2"/>
        <w:pBdr>
          <w:top w:val="none" w:sz="0" w:space="0" w:color="auto"/>
          <w:bottom w:val="none" w:sz="0" w:space="0" w:color="auto"/>
        </w:pBdr>
        <w:spacing w:after="0" w:line="240" w:lineRule="auto"/>
        <w:ind w:left="720"/>
        <w:jc w:val="both"/>
        <w:rPr>
          <w:rFonts w:cs="Calibri"/>
        </w:rPr>
      </w:pPr>
    </w:p>
    <w:p w:rsidR="003C51A2" w:rsidRDefault="003C51A2" w:rsidP="003C51A2">
      <w:pPr>
        <w:pStyle w:val="Corpodeltesto2"/>
        <w:numPr>
          <w:ilvl w:val="0"/>
          <w:numId w:val="10"/>
        </w:numPr>
        <w:pBdr>
          <w:top w:val="none" w:sz="0" w:space="0" w:color="auto"/>
          <w:bottom w:val="none" w:sz="0" w:space="0" w:color="auto"/>
        </w:pBdr>
        <w:spacing w:after="0" w:line="240" w:lineRule="auto"/>
        <w:jc w:val="both"/>
        <w:rPr>
          <w:rFonts w:cs="Calibri"/>
        </w:rPr>
      </w:pPr>
      <w:r w:rsidRPr="005001D2">
        <w:rPr>
          <w:rFonts w:cs="Calibri"/>
        </w:rPr>
        <w:t xml:space="preserve">La spesa complessiva di € </w:t>
      </w:r>
      <w:r>
        <w:rPr>
          <w:rFonts w:cs="Calibri"/>
        </w:rPr>
        <w:t xml:space="preserve">238,94 </w:t>
      </w:r>
      <w:r w:rsidRPr="005001D2">
        <w:rPr>
          <w:rFonts w:cs="Calibri"/>
        </w:rPr>
        <w:t xml:space="preserve"> farà capo al </w:t>
      </w:r>
      <w:proofErr w:type="spellStart"/>
      <w:r w:rsidRPr="005001D2">
        <w:rPr>
          <w:rFonts w:cs="Calibri"/>
        </w:rPr>
        <w:t>TIT</w:t>
      </w:r>
      <w:proofErr w:type="spellEnd"/>
      <w:r w:rsidRPr="005001D2">
        <w:rPr>
          <w:rFonts w:cs="Calibri"/>
        </w:rPr>
        <w:t>.</w:t>
      </w:r>
      <w:r>
        <w:rPr>
          <w:rFonts w:cs="Calibri"/>
        </w:rPr>
        <w:t xml:space="preserve"> 1 </w:t>
      </w:r>
      <w:proofErr w:type="spellStart"/>
      <w:r>
        <w:rPr>
          <w:rFonts w:cs="Calibri"/>
        </w:rPr>
        <w:t>CAT</w:t>
      </w:r>
      <w:proofErr w:type="spellEnd"/>
      <w:r>
        <w:rPr>
          <w:rFonts w:cs="Calibri"/>
        </w:rPr>
        <w:t>. 4  CAP. 104</w:t>
      </w:r>
      <w:r w:rsidRPr="005001D2">
        <w:rPr>
          <w:rFonts w:cs="Calibri"/>
        </w:rPr>
        <w:t xml:space="preserve"> del bilancio in corso di formazione anno 2020 </w:t>
      </w:r>
      <w:r>
        <w:rPr>
          <w:rFonts w:cs="Calibri"/>
        </w:rPr>
        <w:t>(</w:t>
      </w:r>
      <w:r w:rsidRPr="005001D2">
        <w:rPr>
          <w:rFonts w:cs="Calibri"/>
        </w:rPr>
        <w:t xml:space="preserve">IMP </w:t>
      </w:r>
      <w:r w:rsidR="002313E6">
        <w:rPr>
          <w:rFonts w:cs="Calibri"/>
        </w:rPr>
        <w:t>COVID/104/2020)</w:t>
      </w:r>
    </w:p>
    <w:p w:rsidR="003C51A2" w:rsidRDefault="003C51A2" w:rsidP="003C51A2">
      <w:pPr>
        <w:pStyle w:val="Corpodeltesto2"/>
        <w:pBdr>
          <w:top w:val="none" w:sz="0" w:space="0" w:color="auto"/>
          <w:bottom w:val="none" w:sz="0" w:space="0" w:color="auto"/>
        </w:pBdr>
        <w:spacing w:after="0" w:line="240" w:lineRule="auto"/>
        <w:jc w:val="both"/>
        <w:rPr>
          <w:rFonts w:cs="Calibri"/>
        </w:rPr>
      </w:pPr>
    </w:p>
    <w:p w:rsidR="00E40364" w:rsidRDefault="00E40364" w:rsidP="00E40364">
      <w:pPr>
        <w:pBdr>
          <w:top w:val="none" w:sz="0" w:space="0" w:color="auto"/>
          <w:bottom w:val="none" w:sz="0" w:space="0" w:color="auto"/>
        </w:pBdr>
      </w:pPr>
      <w:r>
        <w:t>Alle ore 22,55 il Presidente dichiara chiusa la seduta, appena in tempo prima di un secondo blocco telematico.</w:t>
      </w:r>
    </w:p>
    <w:p w:rsidR="00775D75" w:rsidRDefault="00775D75" w:rsidP="00E40364">
      <w:pPr>
        <w:pBdr>
          <w:top w:val="none" w:sz="0" w:space="0" w:color="auto"/>
          <w:bottom w:val="none" w:sz="0" w:space="0" w:color="auto"/>
        </w:pBdr>
      </w:pPr>
    </w:p>
    <w:p w:rsidR="00775D75" w:rsidRDefault="00775D75" w:rsidP="00E40364">
      <w:pPr>
        <w:pBdr>
          <w:top w:val="none" w:sz="0" w:space="0" w:color="auto"/>
          <w:bottom w:val="none" w:sz="0" w:space="0" w:color="auto"/>
        </w:pBdr>
      </w:pPr>
      <w:r>
        <w:t xml:space="preserve">Il consigliere segretario </w:t>
      </w:r>
      <w:r>
        <w:tab/>
      </w:r>
      <w:r>
        <w:tab/>
      </w:r>
      <w:r>
        <w:tab/>
      </w:r>
      <w:r>
        <w:tab/>
      </w:r>
      <w:r>
        <w:tab/>
        <w:t>il presidente</w:t>
      </w:r>
    </w:p>
    <w:p w:rsidR="00775D75" w:rsidRDefault="00775D75" w:rsidP="00E40364">
      <w:pPr>
        <w:pBdr>
          <w:top w:val="none" w:sz="0" w:space="0" w:color="auto"/>
          <w:bottom w:val="none" w:sz="0" w:space="0" w:color="auto"/>
        </w:pBdr>
      </w:pPr>
      <w:r>
        <w:t xml:space="preserve">Dott. Carlo Curatola </w:t>
      </w:r>
      <w:r>
        <w:tab/>
      </w:r>
      <w:r>
        <w:tab/>
      </w:r>
      <w:r>
        <w:tab/>
      </w:r>
      <w:r>
        <w:tab/>
      </w:r>
      <w:r>
        <w:tab/>
      </w:r>
      <w:r>
        <w:tab/>
        <w:t>Dott. Mauro Zennaro</w:t>
      </w:r>
    </w:p>
    <w:sectPr w:rsidR="00775D75" w:rsidSect="00745F11">
      <w:pgSz w:w="11906" w:h="16838"/>
      <w:pgMar w:top="1417" w:right="113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6FB"/>
    <w:multiLevelType w:val="hybridMultilevel"/>
    <w:tmpl w:val="373C4420"/>
    <w:lvl w:ilvl="0" w:tplc="7206EC0E">
      <w:numFmt w:val="bullet"/>
      <w:lvlText w:val="-"/>
      <w:lvlJc w:val="left"/>
      <w:pPr>
        <w:ind w:left="1080" w:hanging="360"/>
      </w:pPr>
      <w:rPr>
        <w:rFonts w:ascii="Calibri" w:eastAsia="Times New Roman" w:hAnsi="Calibri" w:cs="Calibri" w:hint="default"/>
      </w:rPr>
    </w:lvl>
    <w:lvl w:ilvl="1" w:tplc="991C5AD0">
      <w:numFmt w:val="bullet"/>
      <w:lvlText w:val="-"/>
      <w:lvlJc w:val="left"/>
      <w:pPr>
        <w:ind w:left="1800" w:hanging="360"/>
      </w:pPr>
      <w:rPr>
        <w:rFonts w:ascii="Cambria" w:eastAsia="MS Mincho" w:hAnsi="Cambria"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98431BD"/>
    <w:multiLevelType w:val="hybridMultilevel"/>
    <w:tmpl w:val="9D9AAB8A"/>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nsid w:val="0BC64D3D"/>
    <w:multiLevelType w:val="hybridMultilevel"/>
    <w:tmpl w:val="6B3419F0"/>
    <w:lvl w:ilvl="0" w:tplc="C44AD9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D041B6"/>
    <w:multiLevelType w:val="hybridMultilevel"/>
    <w:tmpl w:val="23C45D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9F33BFE"/>
    <w:multiLevelType w:val="singleLevel"/>
    <w:tmpl w:val="5C9C5FB0"/>
    <w:lvl w:ilvl="0">
      <w:numFmt w:val="bullet"/>
      <w:lvlText w:val="-"/>
      <w:lvlJc w:val="left"/>
      <w:pPr>
        <w:tabs>
          <w:tab w:val="num" w:pos="360"/>
        </w:tabs>
        <w:ind w:left="360" w:hanging="360"/>
      </w:pPr>
    </w:lvl>
  </w:abstractNum>
  <w:abstractNum w:abstractNumId="5">
    <w:nsid w:val="255A3476"/>
    <w:multiLevelType w:val="hybridMultilevel"/>
    <w:tmpl w:val="BF56E6A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2B8A01B0"/>
    <w:multiLevelType w:val="hybridMultilevel"/>
    <w:tmpl w:val="8CCC0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C35A53"/>
    <w:multiLevelType w:val="hybridMultilevel"/>
    <w:tmpl w:val="DF3ED174"/>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ADD7928"/>
    <w:multiLevelType w:val="hybridMultilevel"/>
    <w:tmpl w:val="941450A6"/>
    <w:lvl w:ilvl="0" w:tplc="E5522D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FD3677"/>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451368"/>
    <w:multiLevelType w:val="hybridMultilevel"/>
    <w:tmpl w:val="62E09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0E93D92"/>
    <w:multiLevelType w:val="hybridMultilevel"/>
    <w:tmpl w:val="C33AFDD0"/>
    <w:lvl w:ilvl="0" w:tplc="4ABA3014">
      <w:start w:val="6"/>
      <w:numFmt w:val="bullet"/>
      <w:lvlText w:val="-"/>
      <w:lvlJc w:val="left"/>
      <w:pPr>
        <w:ind w:left="1069" w:hanging="360"/>
      </w:pPr>
      <w:rPr>
        <w:rFonts w:ascii="Calibri" w:eastAsia="Calibri" w:hAnsi="Calibri" w:cs="Times New Roman" w:hint="default"/>
      </w:rPr>
    </w:lvl>
    <w:lvl w:ilvl="1" w:tplc="D6D07150" w:tentative="1">
      <w:start w:val="1"/>
      <w:numFmt w:val="bullet"/>
      <w:lvlText w:val="o"/>
      <w:lvlJc w:val="left"/>
      <w:pPr>
        <w:ind w:left="1789" w:hanging="360"/>
      </w:pPr>
      <w:rPr>
        <w:rFonts w:ascii="Courier New" w:hAnsi="Courier New" w:cs="Courier New" w:hint="default"/>
      </w:rPr>
    </w:lvl>
    <w:lvl w:ilvl="2" w:tplc="7F9611B0" w:tentative="1">
      <w:start w:val="1"/>
      <w:numFmt w:val="bullet"/>
      <w:lvlText w:val=""/>
      <w:lvlJc w:val="left"/>
      <w:pPr>
        <w:ind w:left="2509" w:hanging="360"/>
      </w:pPr>
      <w:rPr>
        <w:rFonts w:ascii="Wingdings" w:hAnsi="Wingdings" w:hint="default"/>
      </w:rPr>
    </w:lvl>
    <w:lvl w:ilvl="3" w:tplc="C9A2EBB6" w:tentative="1">
      <w:start w:val="1"/>
      <w:numFmt w:val="bullet"/>
      <w:lvlText w:val=""/>
      <w:lvlJc w:val="left"/>
      <w:pPr>
        <w:ind w:left="3229" w:hanging="360"/>
      </w:pPr>
      <w:rPr>
        <w:rFonts w:ascii="Symbol" w:hAnsi="Symbol" w:hint="default"/>
      </w:rPr>
    </w:lvl>
    <w:lvl w:ilvl="4" w:tplc="60FC0DD2" w:tentative="1">
      <w:start w:val="1"/>
      <w:numFmt w:val="bullet"/>
      <w:lvlText w:val="o"/>
      <w:lvlJc w:val="left"/>
      <w:pPr>
        <w:ind w:left="3949" w:hanging="360"/>
      </w:pPr>
      <w:rPr>
        <w:rFonts w:ascii="Courier New" w:hAnsi="Courier New" w:cs="Courier New" w:hint="default"/>
      </w:rPr>
    </w:lvl>
    <w:lvl w:ilvl="5" w:tplc="B016D458" w:tentative="1">
      <w:start w:val="1"/>
      <w:numFmt w:val="bullet"/>
      <w:lvlText w:val=""/>
      <w:lvlJc w:val="left"/>
      <w:pPr>
        <w:ind w:left="4669" w:hanging="360"/>
      </w:pPr>
      <w:rPr>
        <w:rFonts w:ascii="Wingdings" w:hAnsi="Wingdings" w:hint="default"/>
      </w:rPr>
    </w:lvl>
    <w:lvl w:ilvl="6" w:tplc="C19E3C0E" w:tentative="1">
      <w:start w:val="1"/>
      <w:numFmt w:val="bullet"/>
      <w:lvlText w:val=""/>
      <w:lvlJc w:val="left"/>
      <w:pPr>
        <w:ind w:left="5389" w:hanging="360"/>
      </w:pPr>
      <w:rPr>
        <w:rFonts w:ascii="Symbol" w:hAnsi="Symbol" w:hint="default"/>
      </w:rPr>
    </w:lvl>
    <w:lvl w:ilvl="7" w:tplc="4CA277F0" w:tentative="1">
      <w:start w:val="1"/>
      <w:numFmt w:val="bullet"/>
      <w:lvlText w:val="o"/>
      <w:lvlJc w:val="left"/>
      <w:pPr>
        <w:ind w:left="6109" w:hanging="360"/>
      </w:pPr>
      <w:rPr>
        <w:rFonts w:ascii="Courier New" w:hAnsi="Courier New" w:cs="Courier New" w:hint="default"/>
      </w:rPr>
    </w:lvl>
    <w:lvl w:ilvl="8" w:tplc="CA3ABCE6" w:tentative="1">
      <w:start w:val="1"/>
      <w:numFmt w:val="bullet"/>
      <w:lvlText w:val=""/>
      <w:lvlJc w:val="left"/>
      <w:pPr>
        <w:ind w:left="6829" w:hanging="360"/>
      </w:pPr>
      <w:rPr>
        <w:rFonts w:ascii="Wingdings" w:hAnsi="Wingdings" w:hint="default"/>
      </w:rPr>
    </w:lvl>
  </w:abstractNum>
  <w:abstractNum w:abstractNumId="12">
    <w:nsid w:val="52D9221D"/>
    <w:multiLevelType w:val="hybridMultilevel"/>
    <w:tmpl w:val="3E6AB696"/>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nsid w:val="53CB5DCD"/>
    <w:multiLevelType w:val="hybridMultilevel"/>
    <w:tmpl w:val="A2ECCBC8"/>
    <w:lvl w:ilvl="0" w:tplc="4ABA3014">
      <w:start w:val="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9C430D"/>
    <w:multiLevelType w:val="hybridMultilevel"/>
    <w:tmpl w:val="FE1053D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F9C75D4"/>
    <w:multiLevelType w:val="hybridMultilevel"/>
    <w:tmpl w:val="4788835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2E0545F"/>
    <w:multiLevelType w:val="hybridMultilevel"/>
    <w:tmpl w:val="046E292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5D423BB"/>
    <w:multiLevelType w:val="hybridMultilevel"/>
    <w:tmpl w:val="0E16B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A1163E"/>
    <w:multiLevelType w:val="hybridMultilevel"/>
    <w:tmpl w:val="AD88BBBA"/>
    <w:lvl w:ilvl="0" w:tplc="4E4878D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4"/>
  </w:num>
  <w:num w:numId="7">
    <w:abstractNumId w:val="1"/>
  </w:num>
  <w:num w:numId="8">
    <w:abstractNumId w:val="18"/>
  </w:num>
  <w:num w:numId="9">
    <w:abstractNumId w:val="11"/>
  </w:num>
  <w:num w:numId="10">
    <w:abstractNumId w:val="8"/>
  </w:num>
  <w:num w:numId="11">
    <w:abstractNumId w:val="0"/>
  </w:num>
  <w:num w:numId="12">
    <w:abstractNumId w:val="14"/>
  </w:num>
  <w:num w:numId="13">
    <w:abstractNumId w:val="10"/>
  </w:num>
  <w:num w:numId="14">
    <w:abstractNumId w:val="5"/>
  </w:num>
  <w:num w:numId="15">
    <w:abstractNumId w:val="17"/>
  </w:num>
  <w:num w:numId="16">
    <w:abstractNumId w:val="9"/>
  </w:num>
  <w:num w:numId="17">
    <w:abstractNumId w:val="2"/>
  </w:num>
  <w:num w:numId="18">
    <w:abstractNumId w:val="7"/>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7C28"/>
    <w:rsid w:val="00040581"/>
    <w:rsid w:val="00041373"/>
    <w:rsid w:val="000470AB"/>
    <w:rsid w:val="000532F8"/>
    <w:rsid w:val="000A7DF0"/>
    <w:rsid w:val="000B394F"/>
    <w:rsid w:val="000B49DC"/>
    <w:rsid w:val="000C1258"/>
    <w:rsid w:val="0014377D"/>
    <w:rsid w:val="00163322"/>
    <w:rsid w:val="00170A9D"/>
    <w:rsid w:val="001A0AA9"/>
    <w:rsid w:val="001A420A"/>
    <w:rsid w:val="001C0E17"/>
    <w:rsid w:val="001F5F5E"/>
    <w:rsid w:val="00223D61"/>
    <w:rsid w:val="002313E6"/>
    <w:rsid w:val="00241C0A"/>
    <w:rsid w:val="002D3476"/>
    <w:rsid w:val="00300E62"/>
    <w:rsid w:val="00325488"/>
    <w:rsid w:val="00340676"/>
    <w:rsid w:val="00380801"/>
    <w:rsid w:val="003C3357"/>
    <w:rsid w:val="003C51A2"/>
    <w:rsid w:val="003D00AD"/>
    <w:rsid w:val="003F7755"/>
    <w:rsid w:val="004145FA"/>
    <w:rsid w:val="00473B27"/>
    <w:rsid w:val="005001D2"/>
    <w:rsid w:val="00515128"/>
    <w:rsid w:val="00530E6C"/>
    <w:rsid w:val="0059359C"/>
    <w:rsid w:val="005D5103"/>
    <w:rsid w:val="005E5964"/>
    <w:rsid w:val="005E6A81"/>
    <w:rsid w:val="005F6C86"/>
    <w:rsid w:val="0060168B"/>
    <w:rsid w:val="006066FE"/>
    <w:rsid w:val="00607F8A"/>
    <w:rsid w:val="00636C59"/>
    <w:rsid w:val="00650ED0"/>
    <w:rsid w:val="00680EB8"/>
    <w:rsid w:val="00683181"/>
    <w:rsid w:val="006843F3"/>
    <w:rsid w:val="006B4543"/>
    <w:rsid w:val="007002FE"/>
    <w:rsid w:val="00745F11"/>
    <w:rsid w:val="00775D75"/>
    <w:rsid w:val="00801BE9"/>
    <w:rsid w:val="008101E8"/>
    <w:rsid w:val="008635D2"/>
    <w:rsid w:val="00870E6F"/>
    <w:rsid w:val="008974E4"/>
    <w:rsid w:val="008A11AE"/>
    <w:rsid w:val="008E161B"/>
    <w:rsid w:val="00925967"/>
    <w:rsid w:val="00941961"/>
    <w:rsid w:val="0095285E"/>
    <w:rsid w:val="009D40CD"/>
    <w:rsid w:val="00A267C7"/>
    <w:rsid w:val="00A77440"/>
    <w:rsid w:val="00A777AC"/>
    <w:rsid w:val="00A8473B"/>
    <w:rsid w:val="00AA0E10"/>
    <w:rsid w:val="00AA76F4"/>
    <w:rsid w:val="00AB3864"/>
    <w:rsid w:val="00AE2C2B"/>
    <w:rsid w:val="00AE41A4"/>
    <w:rsid w:val="00B25157"/>
    <w:rsid w:val="00B44BBC"/>
    <w:rsid w:val="00B64A39"/>
    <w:rsid w:val="00B77A44"/>
    <w:rsid w:val="00BA1F16"/>
    <w:rsid w:val="00BF3620"/>
    <w:rsid w:val="00C20FB9"/>
    <w:rsid w:val="00C6502C"/>
    <w:rsid w:val="00C9281B"/>
    <w:rsid w:val="00D04223"/>
    <w:rsid w:val="00D35DB8"/>
    <w:rsid w:val="00D87A1F"/>
    <w:rsid w:val="00DC1A9F"/>
    <w:rsid w:val="00DE5E91"/>
    <w:rsid w:val="00DF7375"/>
    <w:rsid w:val="00E40364"/>
    <w:rsid w:val="00E83904"/>
    <w:rsid w:val="00EA57A4"/>
    <w:rsid w:val="00EC34EC"/>
    <w:rsid w:val="00ED1461"/>
    <w:rsid w:val="00ED5F6E"/>
    <w:rsid w:val="00EE31CD"/>
    <w:rsid w:val="00F06DD7"/>
    <w:rsid w:val="00F3184C"/>
    <w:rsid w:val="00F36FDC"/>
    <w:rsid w:val="00F67184"/>
    <w:rsid w:val="00F97C28"/>
    <w:rsid w:val="00FA2F12"/>
    <w:rsid w:val="00FD314F"/>
    <w:rsid w:val="00FE17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C28"/>
    <w:pPr>
      <w:pBdr>
        <w:top w:val="single" w:sz="6" w:space="1" w:color="auto"/>
        <w:bottom w:val="single" w:sz="6" w:space="1" w:color="auto"/>
      </w:pBdr>
      <w:spacing w:after="0" w:line="240" w:lineRule="auto"/>
    </w:pPr>
    <w:rPr>
      <w:rFonts w:ascii="Calibri" w:eastAsia="Times New Roman" w:hAnsi="Calibri" w:cs="Times New Roman"/>
      <w:sz w:val="24"/>
      <w:szCs w:val="24"/>
      <w:lang w:bidi="en-US"/>
    </w:rPr>
  </w:style>
  <w:style w:type="paragraph" w:styleId="Titolo1">
    <w:name w:val="heading 1"/>
    <w:basedOn w:val="Normale"/>
    <w:next w:val="Normale"/>
    <w:link w:val="Titolo1Carattere"/>
    <w:uiPriority w:val="9"/>
    <w:qFormat/>
    <w:rsid w:val="007002FE"/>
    <w:pPr>
      <w:keepNext/>
      <w:keepLines/>
      <w:pBdr>
        <w:top w:val="none" w:sz="0" w:space="0" w:color="auto"/>
        <w:bottom w:val="none" w:sz="0" w:space="0" w:color="auto"/>
      </w:pBdr>
      <w:spacing w:before="480" w:line="276" w:lineRule="auto"/>
      <w:outlineLvl w:val="0"/>
    </w:pPr>
    <w:rPr>
      <w:rFonts w:ascii="Cambria" w:hAnsi="Cambria"/>
      <w:b/>
      <w:bCs/>
      <w:color w:val="365F91"/>
      <w:sz w:val="28"/>
      <w:szCs w:val="28"/>
      <w:lang w:bidi="ar-SA"/>
    </w:rPr>
  </w:style>
  <w:style w:type="paragraph" w:styleId="Titolo2">
    <w:name w:val="heading 2"/>
    <w:basedOn w:val="Normale"/>
    <w:next w:val="Normale"/>
    <w:link w:val="Titolo2Carattere"/>
    <w:uiPriority w:val="9"/>
    <w:semiHidden/>
    <w:unhideWhenUsed/>
    <w:qFormat/>
    <w:rsid w:val="006066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6502C"/>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650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F97C28"/>
    <w:pPr>
      <w:pBdr>
        <w:top w:val="none" w:sz="0" w:space="0" w:color="auto"/>
        <w:bottom w:val="none" w:sz="0" w:space="0" w:color="auto"/>
      </w:pBdr>
    </w:pPr>
    <w:rPr>
      <w:rFonts w:ascii="Consolas" w:eastAsia="Calibri" w:hAnsi="Consolas"/>
      <w:sz w:val="21"/>
      <w:szCs w:val="21"/>
      <w:lang w:bidi="ar-SA"/>
    </w:rPr>
  </w:style>
  <w:style w:type="character" w:customStyle="1" w:styleId="TestonormaleCarattere">
    <w:name w:val="Testo normale Carattere"/>
    <w:basedOn w:val="Carpredefinitoparagrafo"/>
    <w:link w:val="Testonormale"/>
    <w:uiPriority w:val="99"/>
    <w:rsid w:val="00F97C28"/>
    <w:rPr>
      <w:rFonts w:ascii="Consolas" w:eastAsia="Calibri" w:hAnsi="Consolas" w:cs="Times New Roman"/>
      <w:sz w:val="21"/>
      <w:szCs w:val="21"/>
    </w:rPr>
  </w:style>
  <w:style w:type="paragraph" w:styleId="Paragrafoelenco">
    <w:name w:val="List Paragraph"/>
    <w:basedOn w:val="Normale"/>
    <w:uiPriority w:val="34"/>
    <w:qFormat/>
    <w:rsid w:val="00F97C28"/>
    <w:pPr>
      <w:pBdr>
        <w:top w:val="none" w:sz="0" w:space="0" w:color="auto"/>
        <w:bottom w:val="none" w:sz="0" w:space="0" w:color="auto"/>
      </w:pBdr>
      <w:ind w:left="720"/>
      <w:contextualSpacing/>
    </w:pPr>
    <w:rPr>
      <w:rFonts w:ascii="Times New Roman" w:hAnsi="Times New Roman"/>
      <w:sz w:val="20"/>
      <w:szCs w:val="20"/>
      <w:lang w:eastAsia="it-IT" w:bidi="ar-SA"/>
    </w:rPr>
  </w:style>
  <w:style w:type="paragraph" w:styleId="Corpodeltesto">
    <w:name w:val="Body Text"/>
    <w:basedOn w:val="Normale"/>
    <w:link w:val="CorpodeltestoCarattere"/>
    <w:uiPriority w:val="99"/>
    <w:unhideWhenUsed/>
    <w:rsid w:val="00E83904"/>
    <w:pPr>
      <w:pBdr>
        <w:top w:val="none" w:sz="0" w:space="0" w:color="auto"/>
        <w:bottom w:val="none" w:sz="0" w:space="0" w:color="auto"/>
      </w:pBdr>
      <w:spacing w:after="120" w:line="276" w:lineRule="auto"/>
    </w:pPr>
    <w:rPr>
      <w:sz w:val="22"/>
      <w:szCs w:val="22"/>
      <w:lang w:eastAsia="it-IT" w:bidi="ar-SA"/>
    </w:rPr>
  </w:style>
  <w:style w:type="character" w:customStyle="1" w:styleId="CorpodeltestoCarattere">
    <w:name w:val="Corpo del testo Carattere"/>
    <w:basedOn w:val="Carpredefinitoparagrafo"/>
    <w:link w:val="Corpodeltesto"/>
    <w:uiPriority w:val="99"/>
    <w:rsid w:val="00E83904"/>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E839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904"/>
    <w:rPr>
      <w:rFonts w:ascii="Tahoma" w:eastAsia="Times New Roman" w:hAnsi="Tahoma" w:cs="Tahoma"/>
      <w:sz w:val="16"/>
      <w:szCs w:val="16"/>
      <w:lang w:bidi="en-US"/>
    </w:rPr>
  </w:style>
  <w:style w:type="character" w:customStyle="1" w:styleId="Titolo1Carattere">
    <w:name w:val="Titolo 1 Carattere"/>
    <w:basedOn w:val="Carpredefinitoparagrafo"/>
    <w:link w:val="Titolo1"/>
    <w:uiPriority w:val="9"/>
    <w:rsid w:val="007002FE"/>
    <w:rPr>
      <w:rFonts w:ascii="Cambria" w:eastAsia="Times New Roman" w:hAnsi="Cambria" w:cs="Times New Roman"/>
      <w:b/>
      <w:bCs/>
      <w:color w:val="365F91"/>
      <w:sz w:val="28"/>
      <w:szCs w:val="28"/>
    </w:rPr>
  </w:style>
  <w:style w:type="character" w:customStyle="1" w:styleId="CharAttribute3">
    <w:name w:val="CharAttribute3"/>
    <w:rsid w:val="0060168B"/>
    <w:rPr>
      <w:rFonts w:ascii="Calibri" w:eastAsia="Calibri" w:hAnsi="Calibri" w:hint="default"/>
      <w:sz w:val="24"/>
    </w:rPr>
  </w:style>
  <w:style w:type="paragraph" w:customStyle="1" w:styleId="ParaAttribute2">
    <w:name w:val="ParaAttribute2"/>
    <w:rsid w:val="0060168B"/>
    <w:pPr>
      <w:widowControl w:val="0"/>
      <w:spacing w:line="240" w:lineRule="auto"/>
    </w:pPr>
    <w:rPr>
      <w:rFonts w:ascii="Times New Roman" w:eastAsia="¹Å" w:hAnsi="Times New Roman" w:cs="Times New Roman"/>
      <w:sz w:val="20"/>
      <w:szCs w:val="20"/>
      <w:lang w:eastAsia="it-IT"/>
    </w:rPr>
  </w:style>
  <w:style w:type="paragraph" w:customStyle="1" w:styleId="ParaAttribute30">
    <w:name w:val="ParaAttribute30"/>
    <w:rsid w:val="0060168B"/>
    <w:pPr>
      <w:widowControl w:val="0"/>
      <w:spacing w:after="0" w:line="240" w:lineRule="auto"/>
      <w:ind w:left="720"/>
      <w:jc w:val="both"/>
    </w:pPr>
    <w:rPr>
      <w:rFonts w:ascii="Times New Roman" w:eastAsia="¹Å" w:hAnsi="Times New Roman" w:cs="Times New Roman"/>
      <w:sz w:val="20"/>
      <w:szCs w:val="20"/>
      <w:lang w:eastAsia="it-IT"/>
    </w:rPr>
  </w:style>
  <w:style w:type="paragraph" w:customStyle="1" w:styleId="ParaAttribute63">
    <w:name w:val="ParaAttribute63"/>
    <w:rsid w:val="0060168B"/>
    <w:pPr>
      <w:widowControl w:val="0"/>
      <w:spacing w:line="240" w:lineRule="auto"/>
      <w:jc w:val="center"/>
    </w:pPr>
    <w:rPr>
      <w:rFonts w:ascii="Times New Roman" w:eastAsia="¹Å" w:hAnsi="Times New Roman" w:cs="Times New Roman"/>
      <w:sz w:val="20"/>
      <w:szCs w:val="20"/>
      <w:lang w:eastAsia="it-IT"/>
    </w:rPr>
  </w:style>
  <w:style w:type="character" w:customStyle="1" w:styleId="CharAttribute14">
    <w:name w:val="CharAttribute14"/>
    <w:rsid w:val="0060168B"/>
    <w:rPr>
      <w:rFonts w:ascii="Calibri" w:eastAsia="Calibri"/>
      <w:b/>
      <w:sz w:val="24"/>
    </w:rPr>
  </w:style>
  <w:style w:type="character" w:styleId="Enfasidelicata">
    <w:name w:val="Subtle Emphasis"/>
    <w:basedOn w:val="Carpredefinitoparagrafo"/>
    <w:uiPriority w:val="19"/>
    <w:qFormat/>
    <w:rsid w:val="00925967"/>
    <w:rPr>
      <w:i/>
      <w:iCs/>
      <w:color w:val="808080" w:themeColor="text1" w:themeTint="7F"/>
    </w:rPr>
  </w:style>
  <w:style w:type="paragraph" w:styleId="Corpodeltesto2">
    <w:name w:val="Body Text 2"/>
    <w:basedOn w:val="Normale"/>
    <w:link w:val="Corpodeltesto2Carattere"/>
    <w:uiPriority w:val="99"/>
    <w:unhideWhenUsed/>
    <w:rsid w:val="008A11AE"/>
    <w:pPr>
      <w:spacing w:after="120" w:line="480" w:lineRule="auto"/>
    </w:pPr>
  </w:style>
  <w:style w:type="character" w:customStyle="1" w:styleId="Corpodeltesto2Carattere">
    <w:name w:val="Corpo del testo 2 Carattere"/>
    <w:basedOn w:val="Carpredefinitoparagrafo"/>
    <w:link w:val="Corpodeltesto2"/>
    <w:uiPriority w:val="99"/>
    <w:rsid w:val="008A11AE"/>
    <w:rPr>
      <w:rFonts w:ascii="Calibri" w:eastAsia="Times New Roman" w:hAnsi="Calibri" w:cs="Times New Roman"/>
      <w:sz w:val="24"/>
      <w:szCs w:val="24"/>
      <w:lang w:bidi="en-US"/>
    </w:rPr>
  </w:style>
  <w:style w:type="character" w:styleId="Enfasigrassetto">
    <w:name w:val="Strong"/>
    <w:uiPriority w:val="22"/>
    <w:qFormat/>
    <w:rsid w:val="008A11AE"/>
    <w:rPr>
      <w:b/>
      <w:bCs/>
    </w:rPr>
  </w:style>
  <w:style w:type="paragraph" w:customStyle="1" w:styleId="Default">
    <w:name w:val="Default"/>
    <w:rsid w:val="00F3184C"/>
    <w:pPr>
      <w:autoSpaceDE w:val="0"/>
      <w:autoSpaceDN w:val="0"/>
      <w:adjustRightInd w:val="0"/>
      <w:spacing w:after="0" w:line="240" w:lineRule="auto"/>
    </w:pPr>
    <w:rPr>
      <w:rFonts w:ascii="Calibri" w:hAnsi="Calibri" w:cs="Calibri"/>
      <w:color w:val="000000"/>
      <w:sz w:val="24"/>
      <w:szCs w:val="24"/>
    </w:rPr>
  </w:style>
  <w:style w:type="character" w:customStyle="1" w:styleId="CharAttribute36">
    <w:name w:val="CharAttribute36"/>
    <w:rsid w:val="00C20FB9"/>
    <w:rPr>
      <w:rFonts w:ascii="Calibri" w:eastAsia="Calibri" w:hAnsi="Calibri" w:hint="default"/>
      <w:sz w:val="24"/>
    </w:rPr>
  </w:style>
  <w:style w:type="character" w:customStyle="1" w:styleId="Titolo2Carattere">
    <w:name w:val="Titolo 2 Carattere"/>
    <w:basedOn w:val="Carpredefinitoparagrafo"/>
    <w:link w:val="Titolo2"/>
    <w:uiPriority w:val="9"/>
    <w:semiHidden/>
    <w:rsid w:val="006066FE"/>
    <w:rPr>
      <w:rFonts w:asciiTheme="majorHAnsi" w:eastAsiaTheme="majorEastAsia" w:hAnsiTheme="majorHAnsi" w:cstheme="majorBidi"/>
      <w:b/>
      <w:bCs/>
      <w:color w:val="4F81BD" w:themeColor="accent1"/>
      <w:sz w:val="26"/>
      <w:szCs w:val="26"/>
      <w:lang w:bidi="en-US"/>
    </w:rPr>
  </w:style>
  <w:style w:type="paragraph" w:customStyle="1" w:styleId="Titolo1H1">
    <w:name w:val="Titolo 1.H1"/>
    <w:basedOn w:val="Normale"/>
    <w:next w:val="Normale"/>
    <w:rsid w:val="006066FE"/>
    <w:pPr>
      <w:keepNext/>
      <w:pBdr>
        <w:top w:val="none" w:sz="0" w:space="0" w:color="auto"/>
        <w:bottom w:val="none" w:sz="0" w:space="0" w:color="auto"/>
      </w:pBdr>
      <w:jc w:val="both"/>
      <w:outlineLvl w:val="0"/>
    </w:pPr>
    <w:rPr>
      <w:rFonts w:ascii="Times New Roman" w:hAnsi="Times New Roman"/>
      <w:lang w:eastAsia="it-IT" w:bidi="ar-SA"/>
    </w:rPr>
  </w:style>
  <w:style w:type="paragraph" w:customStyle="1" w:styleId="provvambito">
    <w:name w:val="provv_ambito"/>
    <w:basedOn w:val="Normale"/>
    <w:rsid w:val="006066FE"/>
    <w:pPr>
      <w:pBdr>
        <w:top w:val="none" w:sz="0" w:space="0" w:color="auto"/>
        <w:bottom w:val="none" w:sz="0" w:space="0" w:color="auto"/>
      </w:pBdr>
      <w:spacing w:before="100" w:beforeAutospacing="1" w:after="100" w:afterAutospacing="1"/>
      <w:jc w:val="center"/>
    </w:pPr>
    <w:rPr>
      <w:rFonts w:ascii="Arial Unicode MS" w:eastAsia="Arial Unicode MS" w:hAnsi="Arial Unicode MS" w:cs="Arial Unicode MS"/>
      <w:b/>
      <w:bCs/>
      <w:lang w:eastAsia="it-IT" w:bidi="ar-SA"/>
    </w:rPr>
  </w:style>
  <w:style w:type="paragraph" w:styleId="Titolo">
    <w:name w:val="Title"/>
    <w:basedOn w:val="Normale"/>
    <w:next w:val="Normale"/>
    <w:link w:val="TitoloCarattere"/>
    <w:uiPriority w:val="10"/>
    <w:qFormat/>
    <w:rsid w:val="00683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83181"/>
    <w:rPr>
      <w:rFonts w:asciiTheme="majorHAnsi" w:eastAsiaTheme="majorEastAsia" w:hAnsiTheme="majorHAnsi" w:cstheme="majorBidi"/>
      <w:color w:val="17365D" w:themeColor="text2" w:themeShade="BF"/>
      <w:spacing w:val="5"/>
      <w:kern w:val="28"/>
      <w:sz w:val="52"/>
      <w:szCs w:val="52"/>
      <w:lang w:bidi="en-US"/>
    </w:rPr>
  </w:style>
  <w:style w:type="paragraph" w:styleId="Nessunaspaziatura">
    <w:name w:val="No Spacing"/>
    <w:uiPriority w:val="1"/>
    <w:qFormat/>
    <w:rsid w:val="00683181"/>
    <w:pPr>
      <w:pBdr>
        <w:top w:val="single" w:sz="6" w:space="1" w:color="auto"/>
        <w:bottom w:val="single" w:sz="6" w:space="1" w:color="auto"/>
      </w:pBdr>
      <w:spacing w:after="0" w:line="240" w:lineRule="auto"/>
    </w:pPr>
    <w:rPr>
      <w:rFonts w:ascii="Calibri" w:eastAsia="Times New Roman" w:hAnsi="Calibri" w:cs="Times New Roman"/>
      <w:sz w:val="24"/>
      <w:szCs w:val="24"/>
      <w:lang w:bidi="en-US"/>
    </w:rPr>
  </w:style>
  <w:style w:type="character" w:customStyle="1" w:styleId="Titolo3Carattere">
    <w:name w:val="Titolo 3 Carattere"/>
    <w:basedOn w:val="Carpredefinitoparagrafo"/>
    <w:link w:val="Titolo3"/>
    <w:uiPriority w:val="9"/>
    <w:semiHidden/>
    <w:rsid w:val="00C6502C"/>
    <w:rPr>
      <w:rFonts w:asciiTheme="majorHAnsi" w:eastAsiaTheme="majorEastAsia" w:hAnsiTheme="majorHAnsi" w:cstheme="majorBidi"/>
      <w:b/>
      <w:bCs/>
      <w:color w:val="4F81BD" w:themeColor="accent1"/>
      <w:sz w:val="24"/>
      <w:szCs w:val="24"/>
      <w:lang w:bidi="en-US"/>
    </w:rPr>
  </w:style>
  <w:style w:type="character" w:customStyle="1" w:styleId="Titolo4Carattere">
    <w:name w:val="Titolo 4 Carattere"/>
    <w:basedOn w:val="Carpredefinitoparagrafo"/>
    <w:link w:val="Titolo4"/>
    <w:uiPriority w:val="9"/>
    <w:semiHidden/>
    <w:rsid w:val="00C6502C"/>
    <w:rPr>
      <w:rFonts w:asciiTheme="majorHAnsi" w:eastAsiaTheme="majorEastAsia" w:hAnsiTheme="majorHAnsi" w:cstheme="majorBidi"/>
      <w:b/>
      <w:bCs/>
      <w:i/>
      <w:iCs/>
      <w:color w:val="4F81BD" w:themeColor="accent1"/>
      <w:sz w:val="24"/>
      <w:szCs w:val="24"/>
      <w:lang w:bidi="en-US"/>
    </w:rPr>
  </w:style>
</w:styles>
</file>

<file path=word/webSettings.xml><?xml version="1.0" encoding="utf-8"?>
<w:webSettings xmlns:r="http://schemas.openxmlformats.org/officeDocument/2006/relationships" xmlns:w="http://schemas.openxmlformats.org/wordprocessingml/2006/main">
  <w:divs>
    <w:div w:id="162092645">
      <w:bodyDiv w:val="1"/>
      <w:marLeft w:val="0"/>
      <w:marRight w:val="0"/>
      <w:marTop w:val="0"/>
      <w:marBottom w:val="0"/>
      <w:divBdr>
        <w:top w:val="none" w:sz="0" w:space="0" w:color="auto"/>
        <w:left w:val="none" w:sz="0" w:space="0" w:color="auto"/>
        <w:bottom w:val="none" w:sz="0" w:space="0" w:color="auto"/>
        <w:right w:val="none" w:sz="0" w:space="0" w:color="auto"/>
      </w:divBdr>
    </w:div>
    <w:div w:id="238251916">
      <w:bodyDiv w:val="1"/>
      <w:marLeft w:val="0"/>
      <w:marRight w:val="0"/>
      <w:marTop w:val="0"/>
      <w:marBottom w:val="0"/>
      <w:divBdr>
        <w:top w:val="none" w:sz="0" w:space="0" w:color="auto"/>
        <w:left w:val="none" w:sz="0" w:space="0" w:color="auto"/>
        <w:bottom w:val="none" w:sz="0" w:space="0" w:color="auto"/>
        <w:right w:val="none" w:sz="0" w:space="0" w:color="auto"/>
      </w:divBdr>
      <w:divsChild>
        <w:div w:id="633020919">
          <w:marLeft w:val="0"/>
          <w:marRight w:val="0"/>
          <w:marTop w:val="0"/>
          <w:marBottom w:val="0"/>
          <w:divBdr>
            <w:top w:val="none" w:sz="0" w:space="0" w:color="auto"/>
            <w:left w:val="none" w:sz="0" w:space="0" w:color="auto"/>
            <w:bottom w:val="none" w:sz="0" w:space="0" w:color="auto"/>
            <w:right w:val="none" w:sz="0" w:space="0" w:color="auto"/>
          </w:divBdr>
        </w:div>
      </w:divsChild>
    </w:div>
    <w:div w:id="374280771">
      <w:bodyDiv w:val="1"/>
      <w:marLeft w:val="0"/>
      <w:marRight w:val="0"/>
      <w:marTop w:val="0"/>
      <w:marBottom w:val="0"/>
      <w:divBdr>
        <w:top w:val="none" w:sz="0" w:space="0" w:color="auto"/>
        <w:left w:val="none" w:sz="0" w:space="0" w:color="auto"/>
        <w:bottom w:val="none" w:sz="0" w:space="0" w:color="auto"/>
        <w:right w:val="none" w:sz="0" w:space="0" w:color="auto"/>
      </w:divBdr>
      <w:divsChild>
        <w:div w:id="1189105803">
          <w:marLeft w:val="0"/>
          <w:marRight w:val="0"/>
          <w:marTop w:val="0"/>
          <w:marBottom w:val="0"/>
          <w:divBdr>
            <w:top w:val="none" w:sz="0" w:space="0" w:color="auto"/>
            <w:left w:val="none" w:sz="0" w:space="0" w:color="auto"/>
            <w:bottom w:val="none" w:sz="0" w:space="0" w:color="auto"/>
            <w:right w:val="none" w:sz="0" w:space="0" w:color="auto"/>
          </w:divBdr>
        </w:div>
      </w:divsChild>
    </w:div>
    <w:div w:id="476604801">
      <w:bodyDiv w:val="1"/>
      <w:marLeft w:val="0"/>
      <w:marRight w:val="0"/>
      <w:marTop w:val="0"/>
      <w:marBottom w:val="0"/>
      <w:divBdr>
        <w:top w:val="none" w:sz="0" w:space="0" w:color="auto"/>
        <w:left w:val="none" w:sz="0" w:space="0" w:color="auto"/>
        <w:bottom w:val="none" w:sz="0" w:space="0" w:color="auto"/>
        <w:right w:val="none" w:sz="0" w:space="0" w:color="auto"/>
      </w:divBdr>
    </w:div>
    <w:div w:id="526409100">
      <w:bodyDiv w:val="1"/>
      <w:marLeft w:val="0"/>
      <w:marRight w:val="0"/>
      <w:marTop w:val="0"/>
      <w:marBottom w:val="0"/>
      <w:divBdr>
        <w:top w:val="none" w:sz="0" w:space="0" w:color="auto"/>
        <w:left w:val="none" w:sz="0" w:space="0" w:color="auto"/>
        <w:bottom w:val="none" w:sz="0" w:space="0" w:color="auto"/>
        <w:right w:val="none" w:sz="0" w:space="0" w:color="auto"/>
      </w:divBdr>
    </w:div>
    <w:div w:id="807356097">
      <w:bodyDiv w:val="1"/>
      <w:marLeft w:val="0"/>
      <w:marRight w:val="0"/>
      <w:marTop w:val="0"/>
      <w:marBottom w:val="0"/>
      <w:divBdr>
        <w:top w:val="none" w:sz="0" w:space="0" w:color="auto"/>
        <w:left w:val="none" w:sz="0" w:space="0" w:color="auto"/>
        <w:bottom w:val="none" w:sz="0" w:space="0" w:color="auto"/>
        <w:right w:val="none" w:sz="0" w:space="0" w:color="auto"/>
      </w:divBdr>
    </w:div>
    <w:div w:id="1207765693">
      <w:bodyDiv w:val="1"/>
      <w:marLeft w:val="0"/>
      <w:marRight w:val="0"/>
      <w:marTop w:val="0"/>
      <w:marBottom w:val="0"/>
      <w:divBdr>
        <w:top w:val="none" w:sz="0" w:space="0" w:color="auto"/>
        <w:left w:val="none" w:sz="0" w:space="0" w:color="auto"/>
        <w:bottom w:val="none" w:sz="0" w:space="0" w:color="auto"/>
        <w:right w:val="none" w:sz="0" w:space="0" w:color="auto"/>
      </w:divBdr>
    </w:div>
    <w:div w:id="18479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3065</Words>
  <Characters>17474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Federica Ferrari</dc:creator>
  <cp:keywords/>
  <dc:description/>
  <cp:lastModifiedBy>Simonetta Mati</cp:lastModifiedBy>
  <cp:revision>57</cp:revision>
  <dcterms:created xsi:type="dcterms:W3CDTF">2020-04-02T09:18:00Z</dcterms:created>
  <dcterms:modified xsi:type="dcterms:W3CDTF">2020-06-15T12:28:00Z</dcterms:modified>
</cp:coreProperties>
</file>